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B5E9" w14:textId="1001DCA6" w:rsidR="00886EF6" w:rsidRPr="00886EF6" w:rsidRDefault="000B5D08" w:rsidP="00886EF6">
      <w:pPr>
        <w:tabs>
          <w:tab w:val="left" w:pos="7399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</w:t>
      </w:r>
      <w:r w:rsidR="0092368B">
        <w:rPr>
          <w:sz w:val="40"/>
          <w:szCs w:val="40"/>
          <w:u w:val="single"/>
        </w:rPr>
        <w:t>9</w:t>
      </w:r>
      <w:r w:rsidR="00886EF6" w:rsidRPr="00886EF6">
        <w:rPr>
          <w:sz w:val="40"/>
          <w:szCs w:val="40"/>
          <w:u w:val="single"/>
        </w:rPr>
        <w:t>.1.2021</w:t>
      </w:r>
    </w:p>
    <w:p w14:paraId="120A7FB8" w14:textId="77777777" w:rsidR="00886EF6" w:rsidRPr="00886EF6" w:rsidRDefault="00886EF6" w:rsidP="00886EF6">
      <w:pPr>
        <w:tabs>
          <w:tab w:val="left" w:pos="7399"/>
        </w:tabs>
        <w:rPr>
          <w:sz w:val="40"/>
          <w:szCs w:val="40"/>
          <w:u w:val="single"/>
        </w:rPr>
      </w:pPr>
      <w:r w:rsidRPr="00886EF6">
        <w:rPr>
          <w:sz w:val="40"/>
          <w:szCs w:val="40"/>
          <w:u w:val="single"/>
        </w:rPr>
        <w:t>L.O. Arithmetic</w:t>
      </w:r>
    </w:p>
    <w:p w14:paraId="322D3AD4" w14:textId="3DD5914B" w:rsidR="000B5D08" w:rsidRDefault="00886EF6" w:rsidP="000B5D08">
      <w:pPr>
        <w:tabs>
          <w:tab w:val="left" w:pos="7399"/>
        </w:tabs>
        <w:rPr>
          <w:sz w:val="40"/>
          <w:szCs w:val="40"/>
        </w:rPr>
      </w:pPr>
      <w:r w:rsidRPr="00886EF6">
        <w:rPr>
          <w:sz w:val="40"/>
          <w:szCs w:val="40"/>
        </w:rPr>
        <w:t xml:space="preserve">1. </w:t>
      </w:r>
      <w:r w:rsidR="0092368B">
        <w:rPr>
          <w:sz w:val="40"/>
          <w:szCs w:val="40"/>
        </w:rPr>
        <w:t>312 + 100</w:t>
      </w:r>
    </w:p>
    <w:p w14:paraId="4533D073" w14:textId="65FC7EEA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2. 421 – 50</w:t>
      </w:r>
    </w:p>
    <w:p w14:paraId="11E8B3D0" w14:textId="26D2BD38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 xml:space="preserve">3. 91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7</w:t>
      </w:r>
    </w:p>
    <w:p w14:paraId="7DB1C5C3" w14:textId="2A191515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4. 5/9 + 2/9</w:t>
      </w:r>
    </w:p>
    <w:p w14:paraId="1F4A93CF" w14:textId="10FAA6B6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5. 11/15 – 4/15</w:t>
      </w:r>
    </w:p>
    <w:p w14:paraId="7ADA427F" w14:textId="2273AFE4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6. 3981 + 4062</w:t>
      </w:r>
    </w:p>
    <w:p w14:paraId="4B2F72F4" w14:textId="5FE792C2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7. 3266 – 829</w:t>
      </w:r>
    </w:p>
    <w:p w14:paraId="406B73D7" w14:textId="441BB578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8. 11 x 11</w:t>
      </w:r>
    </w:p>
    <w:p w14:paraId="760D9F32" w14:textId="58FAB0BC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9. 8 x 3 x 5</w:t>
      </w:r>
    </w:p>
    <w:p w14:paraId="245B1083" w14:textId="2B8E6688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 xml:space="preserve">10. 528 x 5 </w:t>
      </w:r>
    </w:p>
    <w:p w14:paraId="11003B50" w14:textId="2A327DB2" w:rsidR="0092368B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>11. 5.9 + 0.3</w:t>
      </w:r>
    </w:p>
    <w:p w14:paraId="4B04A34C" w14:textId="7F258662" w:rsidR="0092368B" w:rsidRPr="00886EF6" w:rsidRDefault="0092368B" w:rsidP="000B5D08">
      <w:pPr>
        <w:tabs>
          <w:tab w:val="left" w:pos="7399"/>
        </w:tabs>
        <w:rPr>
          <w:sz w:val="40"/>
          <w:szCs w:val="40"/>
        </w:rPr>
      </w:pPr>
      <w:r>
        <w:rPr>
          <w:sz w:val="40"/>
          <w:szCs w:val="40"/>
        </w:rPr>
        <w:t xml:space="preserve">12. 29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10</w:t>
      </w:r>
    </w:p>
    <w:p w14:paraId="0D24EAFD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5C57A454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2948221A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4F511563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74AE5DEA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6055C9E0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562E778E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4FAD72FA" w14:textId="77777777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</w:p>
    <w:p w14:paraId="66E08D61" w14:textId="327A8EFE" w:rsidR="00886EF6" w:rsidRPr="00886EF6" w:rsidRDefault="00886EF6" w:rsidP="00886EF6">
      <w:pPr>
        <w:tabs>
          <w:tab w:val="left" w:pos="7399"/>
        </w:tabs>
        <w:rPr>
          <w:sz w:val="28"/>
          <w:szCs w:val="28"/>
        </w:rPr>
      </w:pPr>
      <w:r w:rsidRPr="00886EF6">
        <w:rPr>
          <w:sz w:val="28"/>
          <w:szCs w:val="28"/>
        </w:rPr>
        <w:lastRenderedPageBreak/>
        <w:t>Arithmetic answers!</w:t>
      </w:r>
    </w:p>
    <w:p w14:paraId="311C17BC" w14:textId="5352A590" w:rsidR="00152074" w:rsidRPr="00886EF6" w:rsidRDefault="0092368B" w:rsidP="008A41B6">
      <w:pPr>
        <w:rPr>
          <w:rFonts w:ascii="Calibri" w:hAnsi="Calibri"/>
          <w:sz w:val="56"/>
          <w:szCs w:val="56"/>
        </w:rPr>
      </w:pPr>
      <w:r>
        <w:rPr>
          <w:noProof/>
        </w:rPr>
        <w:drawing>
          <wp:inline distT="0" distB="0" distL="0" distR="0" wp14:anchorId="24A65B2F" wp14:editId="43830170">
            <wp:extent cx="3479800" cy="76218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385" cy="76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074" w:rsidRPr="00886EF6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B5D08"/>
    <w:rsid w:val="000C72E5"/>
    <w:rsid w:val="000E6CB3"/>
    <w:rsid w:val="00152074"/>
    <w:rsid w:val="002D7777"/>
    <w:rsid w:val="005325F6"/>
    <w:rsid w:val="00544EA8"/>
    <w:rsid w:val="00546016"/>
    <w:rsid w:val="00844C87"/>
    <w:rsid w:val="00886EF6"/>
    <w:rsid w:val="008A41B6"/>
    <w:rsid w:val="0092368B"/>
    <w:rsid w:val="00933714"/>
    <w:rsid w:val="009476A9"/>
    <w:rsid w:val="00AD732B"/>
    <w:rsid w:val="00CA128C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4</cp:revision>
  <dcterms:created xsi:type="dcterms:W3CDTF">2021-01-10T16:56:00Z</dcterms:created>
  <dcterms:modified xsi:type="dcterms:W3CDTF">2021-01-19T15:35:00Z</dcterms:modified>
</cp:coreProperties>
</file>