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9FBA" w14:textId="11AEE927" w:rsidR="003A6A33" w:rsidRDefault="00761AED" w:rsidP="42F7C1A7">
      <w:pPr>
        <w:ind w:left="2880"/>
        <w:jc w:val="center"/>
        <w:rPr>
          <w:rFonts w:ascii="SassoonInfant" w:hAnsi="SassoonInfant" w:cs="SassoonInfant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2A215" wp14:editId="07777777">
                <wp:simplePos x="0" y="0"/>
                <wp:positionH relativeFrom="column">
                  <wp:posOffset>7023735</wp:posOffset>
                </wp:positionH>
                <wp:positionV relativeFrom="paragraph">
                  <wp:posOffset>-416560</wp:posOffset>
                </wp:positionV>
                <wp:extent cx="1599565" cy="1221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C330B" w:rsidRDefault="002C330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30434C" wp14:editId="07777777">
                                  <wp:extent cx="1416050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5AC3E53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style="position:absolute;left:0;text-align:left;margin-left:553.05pt;margin-top:-32.75pt;width:125.95pt;height:9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">
                <v:textbox style="mso-fit-shape-to-text:t" inset=",7.2pt,,7.2pt">
                  <w:txbxContent>
                    <w:p w:rsidR="00306DE6" w:rsidRDefault="00306DE6" w14:paraId="0A37501D" w14:textId="7777777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9F3B970" wp14:editId="07777777">
                            <wp:extent cx="1416050" cy="933450"/>
                            <wp:effectExtent l="0" t="0" r="0" b="0"/>
                            <wp:docPr id="18654717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9184620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4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Year 4 English Planning—WB </w:t>
      </w:r>
      <w:r w:rsidR="616A055F">
        <w:rPr>
          <w:rFonts w:ascii="SassoonInfant" w:hAnsi="SassoonInfant" w:cs="SassoonInfant"/>
          <w:sz w:val="32"/>
          <w:szCs w:val="32"/>
          <w:u w:val="single"/>
        </w:rPr>
        <w:t>6th July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 xml:space="preserve">Weekly Focus: </w:t>
      </w:r>
      <w:r w:rsidR="004C2240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AB7DC7">
        <w:rPr>
          <w:rFonts w:ascii="SassoonInfant" w:hAnsi="SassoonInfant" w:cs="SassoonInfant"/>
          <w:sz w:val="32"/>
          <w:szCs w:val="32"/>
          <w:u w:val="single"/>
        </w:rPr>
        <w:t>Grammar</w:t>
      </w:r>
    </w:p>
    <w:tbl>
      <w:tblPr>
        <w:tblpPr w:leftFromText="180" w:rightFromText="180" w:vertAnchor="text" w:horzAnchor="margin" w:tblpXSpec="center" w:tblpY="346"/>
        <w:tblW w:w="14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2750"/>
      </w:tblGrid>
      <w:tr w:rsidR="00CB5A13" w:rsidRPr="003A6A33" w14:paraId="5E716E0C" w14:textId="77777777" w:rsidTr="5D4CE94C">
        <w:trPr>
          <w:trHeight w:val="494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F456EA" w:rsidRDefault="00CB5A13" w:rsidP="00CB5A1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auto"/>
                <w:kern w:val="0"/>
                <w:sz w:val="24"/>
                <w:szCs w:val="24"/>
              </w:rPr>
            </w:pPr>
            <w:r w:rsidRPr="00F456EA">
              <w:rPr>
                <w:rFonts w:ascii="Comic Sans MS" w:hAnsi="Comic Sans MS"/>
                <w:b/>
                <w:sz w:val="24"/>
                <w:szCs w:val="24"/>
              </w:rPr>
              <w:t xml:space="preserve">Activity </w:t>
            </w:r>
          </w:p>
        </w:tc>
      </w:tr>
      <w:tr w:rsidR="00CB5A13" w:rsidRPr="003A6A33" w14:paraId="1BB8A706" w14:textId="77777777" w:rsidTr="5D4CE94C">
        <w:trPr>
          <w:trHeight w:val="118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B28E0F8" w14:textId="77777777" w:rsidR="00D23264" w:rsidRPr="00D23264" w:rsidRDefault="00D23264" w:rsidP="00D23264">
            <w:pPr>
              <w:jc w:val="center"/>
              <w:rPr>
                <w:rFonts w:ascii="Comic Sans MS" w:hAnsi="Comic Sans MS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23264">
              <w:rPr>
                <w:rFonts w:ascii="Comic Sans MS" w:hAnsi="Comic Sans MS" w:cs="Times New Roman"/>
                <w:color w:val="242424"/>
                <w:sz w:val="24"/>
                <w:szCs w:val="24"/>
                <w:shd w:val="clear" w:color="auto" w:fill="FFFFFF"/>
              </w:rPr>
              <w:t>Spelling Rule 35 - Word list – years 3 and 4 - t to w</w:t>
            </w:r>
          </w:p>
          <w:p w14:paraId="7B8DCD50" w14:textId="0A0A5E97" w:rsidR="00D23264" w:rsidRPr="00D23264" w:rsidRDefault="00DE7FC5" w:rsidP="00D23264">
            <w:pPr>
              <w:jc w:val="center"/>
              <w:rPr>
                <w:rFonts w:ascii="Comic Sans MS" w:hAnsi="Comic Sans MS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23264" w:rsidRPr="00D23264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https://spellingframe.co.uk/spelling-rule/73/35-Word-list-years-3-and-4---t-to-w</w:t>
              </w:r>
            </w:hyperlink>
          </w:p>
          <w:p w14:paraId="02EB378F" w14:textId="033064C5" w:rsidR="0010522F" w:rsidRPr="00D23264" w:rsidRDefault="0010522F" w:rsidP="00D2326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5A13" w:rsidRPr="003A6A33" w14:paraId="38C310E6" w14:textId="77777777" w:rsidTr="5D4CE94C">
        <w:trPr>
          <w:trHeight w:val="842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422250BD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318DB03" w14:textId="683BE7AC" w:rsidR="00156343" w:rsidRDefault="002C330B" w:rsidP="00AF06DD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 xml:space="preserve">Write complex </w:t>
            </w:r>
            <w:r w:rsidR="00AB7DC7"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sentences</w:t>
            </w:r>
          </w:p>
          <w:p w14:paraId="271D599C" w14:textId="064EF1E0" w:rsidR="002C330B" w:rsidRDefault="00AB7DC7" w:rsidP="00592CA9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 xml:space="preserve">Watch the explanation </w:t>
            </w:r>
            <w:proofErr w:type="gramStart"/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 xml:space="preserve">video </w:t>
            </w:r>
            <w:r>
              <w:t xml:space="preserve"> </w:t>
            </w:r>
            <w:r w:rsidR="002C330B">
              <w:t xml:space="preserve"> </w:t>
            </w:r>
            <w:proofErr w:type="gramEnd"/>
            <w:hyperlink r:id="rId12" w:history="1">
              <w:r w:rsidR="002C330B" w:rsidRPr="00F131D6">
                <w:rPr>
                  <w:rStyle w:val="Hyperlink"/>
                  <w:rFonts w:ascii="Comic Sans MS" w:hAnsi="Comic Sans MS"/>
                  <w:kern w:val="0"/>
                  <w:sz w:val="24"/>
                  <w:szCs w:val="24"/>
                </w:rPr>
                <w:t>https://www.grammar-monster.com/glossary/complex_sentence.htm</w:t>
              </w:r>
            </w:hyperlink>
          </w:p>
          <w:p w14:paraId="6A05A809" w14:textId="7C566F80" w:rsidR="00AB7DC7" w:rsidRPr="00D23264" w:rsidRDefault="3E9921BA" w:rsidP="00AB7DC7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Make each sentence into a longer complex sentence from complex sentences.docx,</w:t>
            </w:r>
            <w:r w:rsidR="00AB7DC7"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 xml:space="preserve"> using correct punctuation in your book.</w:t>
            </w:r>
          </w:p>
        </w:tc>
      </w:tr>
      <w:tr w:rsidR="00CB5A13" w:rsidRPr="003A6A33" w14:paraId="10786930" w14:textId="77777777" w:rsidTr="5D4CE94C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2C037FC7" w:rsidR="00AC1B59" w:rsidRPr="00F456EA" w:rsidRDefault="00CB5A13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5A39BBE3" w14:textId="77777777" w:rsidR="00AC1B59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127B948" w14:textId="77777777" w:rsidR="00697BFC" w:rsidRPr="00D23264" w:rsidRDefault="00DA04BF" w:rsidP="008F1D1A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 w:rsidRPr="00D23264"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Reading Comprehension Activity</w:t>
            </w:r>
          </w:p>
          <w:p w14:paraId="0EBB6C2D" w14:textId="3FCCACB5" w:rsidR="00DA04BF" w:rsidRPr="00D23264" w:rsidRDefault="4FCA754A" w:rsidP="00B833A5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 w:rsidRPr="5D4CE94C">
              <w:rPr>
                <w:rFonts w:ascii="Comic Sans MS" w:hAnsi="Comic Sans MS"/>
                <w:color w:val="auto"/>
                <w:sz w:val="24"/>
                <w:szCs w:val="24"/>
              </w:rPr>
              <w:t>Something a little different this week. Look at the photo and answer the questions. Un</w:t>
            </w:r>
            <w:r w:rsidR="3DFFAA77" w:rsidRPr="5D4CE94C">
              <w:rPr>
                <w:rFonts w:ascii="Comic Sans MS" w:hAnsi="Comic Sans MS"/>
                <w:color w:val="auto"/>
                <w:sz w:val="24"/>
                <w:szCs w:val="24"/>
              </w:rPr>
              <w:t>like other exercises, there is no right or wrong answer. There are some suggestions though.</w:t>
            </w:r>
          </w:p>
        </w:tc>
      </w:tr>
      <w:tr w:rsidR="00DA04BF" w:rsidRPr="003A6A33" w14:paraId="05B9F415" w14:textId="77777777" w:rsidTr="5D4CE94C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DA04BF" w:rsidRPr="00F456EA" w:rsidRDefault="002C1D49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27B48B" w14:textId="77777777" w:rsidR="00DA04BF" w:rsidRPr="00D23264" w:rsidRDefault="00DA04BF" w:rsidP="00DA04B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Writing Activity</w:t>
            </w:r>
          </w:p>
          <w:p w14:paraId="0D795198" w14:textId="2D516995" w:rsidR="00DA04BF" w:rsidRPr="00D23264" w:rsidRDefault="690D1DA5" w:rsidP="14C6AE1E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5D4CE94C">
              <w:rPr>
                <w:rFonts w:ascii="Comic Sans MS" w:hAnsi="Comic Sans MS"/>
                <w:color w:val="auto"/>
                <w:sz w:val="24"/>
                <w:szCs w:val="24"/>
              </w:rPr>
              <w:t>Write a letter to Mrs Ashton explaining what we could do as a school to help protect our env</w:t>
            </w:r>
            <w:r w:rsidR="76B40664" w:rsidRPr="5D4CE94C">
              <w:rPr>
                <w:rFonts w:ascii="Comic Sans MS" w:hAnsi="Comic Sans MS"/>
                <w:color w:val="auto"/>
                <w:sz w:val="24"/>
                <w:szCs w:val="24"/>
              </w:rPr>
              <w:t>ironment and why.</w:t>
            </w:r>
          </w:p>
        </w:tc>
      </w:tr>
      <w:tr w:rsidR="00CB5A13" w:rsidRPr="003A6A33" w14:paraId="6AD9D165" w14:textId="77777777" w:rsidTr="5D4CE94C">
        <w:trPr>
          <w:trHeight w:val="124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AB36D51" w14:textId="77777777" w:rsidR="00A22F81" w:rsidRPr="00D23264" w:rsidRDefault="00A22F81" w:rsidP="00697B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Spelling Quiz</w:t>
            </w:r>
          </w:p>
          <w:p w14:paraId="37CAADBD" w14:textId="54FC3D74" w:rsidR="00042898" w:rsidRPr="00D23264" w:rsidRDefault="00042898" w:rsidP="00697B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Recap your spelling</w:t>
            </w:r>
            <w:r w:rsidR="00AF624C" w:rsidRPr="00D23264">
              <w:rPr>
                <w:rFonts w:ascii="Comic Sans MS" w:hAnsi="Comic Sans MS"/>
                <w:sz w:val="24"/>
                <w:szCs w:val="24"/>
              </w:rPr>
              <w:t>s</w:t>
            </w:r>
            <w:r w:rsidRPr="00D23264">
              <w:rPr>
                <w:rFonts w:ascii="Comic Sans MS" w:hAnsi="Comic Sans MS"/>
                <w:sz w:val="24"/>
                <w:szCs w:val="24"/>
              </w:rPr>
              <w:t xml:space="preserve"> and test yourself</w:t>
            </w:r>
          </w:p>
          <w:p w14:paraId="6BCE740A" w14:textId="2683A2E5" w:rsidR="00AF624C" w:rsidRPr="00D23264" w:rsidRDefault="00DE7FC5" w:rsidP="00697B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D23264" w:rsidRPr="00D23264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https://spellingfra</w:t>
              </w:r>
              <w:r w:rsidR="00D23264" w:rsidRPr="00D23264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m</w:t>
              </w:r>
              <w:r w:rsidR="00D23264" w:rsidRPr="00D23264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e.co.uk/spelling-rule/73/35-Word-list-years-3-and-4---t-to-w</w:t>
              </w:r>
            </w:hyperlink>
          </w:p>
          <w:p w14:paraId="41C8F396" w14:textId="77777777" w:rsidR="00071126" w:rsidRPr="00D23264" w:rsidRDefault="00071126" w:rsidP="0007112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71F80F5" w14:textId="6CBC16B3" w:rsidR="00F456EA" w:rsidRDefault="00761AED" w:rsidP="14C6AE1E">
      <w:pPr>
        <w:jc w:val="both"/>
        <w:rPr>
          <w:b/>
          <w:bCs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5F92E" wp14:editId="0C4E4215">
                <wp:simplePos x="0" y="0"/>
                <wp:positionH relativeFrom="column">
                  <wp:posOffset>-443865</wp:posOffset>
                </wp:positionH>
                <wp:positionV relativeFrom="paragraph">
                  <wp:posOffset>4485640</wp:posOffset>
                </wp:positionV>
                <wp:extent cx="990600" cy="1143000"/>
                <wp:effectExtent l="0" t="0" r="0" b="0"/>
                <wp:wrapTight wrapText="bothSides">
                  <wp:wrapPolygon edited="0">
                    <wp:start x="554" y="480"/>
                    <wp:lineTo x="554" y="20640"/>
                    <wp:lineTo x="20492" y="20640"/>
                    <wp:lineTo x="20492" y="480"/>
                    <wp:lineTo x="554" y="48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3149E0E5" w:rsidR="002C330B" w:rsidRDefault="00DE7FC5">
                            <w:r w:rsidRPr="00DE7FC5">
                              <w:rPr>
                                <w:rFonts w:ascii="SassoonInfant" w:hAnsi="SassoonInfant" w:cs="SassoonInfant"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7A456CAE" wp14:editId="04DCB9AE">
                                  <wp:extent cx="666478" cy="9927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7-05 at 20.44.18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931" cy="993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4.9pt;margin-top:353.2pt;width:7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" filled="f" stroked="f">
                <v:textbox inset=",7.2pt,,7.2pt">
                  <w:txbxContent>
                    <w:p w14:paraId="72A3D3EC" w14:textId="3149E0E5" w:rsidR="002C330B" w:rsidRDefault="00DE7FC5">
                      <w:r w:rsidRPr="00DE7FC5">
                        <w:rPr>
                          <w:rFonts w:ascii="SassoonInfant" w:hAnsi="SassoonInfant" w:cs="SassoonInfant"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7A456CAE" wp14:editId="04DCB9AE">
                            <wp:extent cx="666478" cy="9927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7-05 at 20.44.18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931" cy="993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6EA">
        <w:rPr>
          <w:b/>
          <w:bCs/>
          <w:color w:val="auto"/>
          <w:kern w:val="0"/>
          <w:sz w:val="24"/>
          <w:szCs w:val="24"/>
        </w:rPr>
        <w:tab/>
      </w:r>
      <w:r w:rsidR="00F456EA">
        <w:rPr>
          <w:b/>
          <w:bCs/>
          <w:color w:val="auto"/>
          <w:kern w:val="0"/>
          <w:sz w:val="24"/>
          <w:szCs w:val="24"/>
        </w:rPr>
        <w:tab/>
      </w:r>
    </w:p>
    <w:p w14:paraId="770A346A" w14:textId="110DEA7E" w:rsidR="00DA08ED" w:rsidRPr="0096239B" w:rsidRDefault="00042898" w:rsidP="14C6AE1E">
      <w:pPr>
        <w:jc w:val="both"/>
        <w:rPr>
          <w:color w:val="0070C0"/>
          <w:sz w:val="24"/>
          <w:szCs w:val="24"/>
        </w:rPr>
      </w:pPr>
      <w:r w:rsidRPr="14C6AE1E">
        <w:rPr>
          <w:b/>
          <w:bCs/>
          <w:color w:val="auto"/>
          <w:kern w:val="0"/>
          <w:sz w:val="24"/>
          <w:szCs w:val="24"/>
        </w:rPr>
        <w:t xml:space="preserve">Reading </w:t>
      </w:r>
      <w:r>
        <w:rPr>
          <w:color w:val="auto"/>
          <w:kern w:val="0"/>
          <w:sz w:val="24"/>
          <w:szCs w:val="24"/>
        </w:rPr>
        <w:t>–</w:t>
      </w:r>
      <w:r w:rsidR="00DE7FC5">
        <w:rPr>
          <w:color w:val="auto"/>
          <w:kern w:val="0"/>
          <w:sz w:val="24"/>
          <w:szCs w:val="24"/>
        </w:rPr>
        <w:t xml:space="preserve"> Read ‘Save the World’ from Oxford Owl</w:t>
      </w:r>
      <w:bookmarkStart w:id="0" w:name="_GoBack"/>
      <w:bookmarkEnd w:id="0"/>
    </w:p>
    <w:p w14:paraId="0E27B00A" w14:textId="77777777" w:rsidR="00042898" w:rsidRDefault="00042898" w:rsidP="004042B7">
      <w:pPr>
        <w:rPr>
          <w:color w:val="auto"/>
          <w:kern w:val="0"/>
          <w:sz w:val="24"/>
          <w:szCs w:val="24"/>
        </w:rPr>
      </w:pPr>
    </w:p>
    <w:p w14:paraId="60061E4C" w14:textId="77777777" w:rsidR="003A6A33" w:rsidRDefault="003A6A33" w:rsidP="003A6A33"/>
    <w:sectPr w:rsidR="003A6A33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Infa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A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3"/>
    <w:rsid w:val="0002684F"/>
    <w:rsid w:val="00042898"/>
    <w:rsid w:val="00071126"/>
    <w:rsid w:val="000B2071"/>
    <w:rsid w:val="0010522F"/>
    <w:rsid w:val="001559BE"/>
    <w:rsid w:val="00156343"/>
    <w:rsid w:val="002C1D49"/>
    <w:rsid w:val="002C330B"/>
    <w:rsid w:val="002E366C"/>
    <w:rsid w:val="00304D9E"/>
    <w:rsid w:val="00306DE6"/>
    <w:rsid w:val="003258CF"/>
    <w:rsid w:val="00385F6B"/>
    <w:rsid w:val="003A6A33"/>
    <w:rsid w:val="003C7B95"/>
    <w:rsid w:val="004042B7"/>
    <w:rsid w:val="0046356A"/>
    <w:rsid w:val="004C2240"/>
    <w:rsid w:val="00565AEE"/>
    <w:rsid w:val="00585655"/>
    <w:rsid w:val="00592CA9"/>
    <w:rsid w:val="005B2156"/>
    <w:rsid w:val="006435F2"/>
    <w:rsid w:val="006906D2"/>
    <w:rsid w:val="00697BFC"/>
    <w:rsid w:val="00701168"/>
    <w:rsid w:val="00747F36"/>
    <w:rsid w:val="00761AED"/>
    <w:rsid w:val="007922A6"/>
    <w:rsid w:val="007C5C90"/>
    <w:rsid w:val="007F0956"/>
    <w:rsid w:val="00843371"/>
    <w:rsid w:val="008B1E76"/>
    <w:rsid w:val="008F1D1A"/>
    <w:rsid w:val="009265C0"/>
    <w:rsid w:val="0096239B"/>
    <w:rsid w:val="009A38B7"/>
    <w:rsid w:val="009A6C45"/>
    <w:rsid w:val="009C8A3F"/>
    <w:rsid w:val="009D5FC7"/>
    <w:rsid w:val="00A22F81"/>
    <w:rsid w:val="00AB7DC7"/>
    <w:rsid w:val="00AC1B59"/>
    <w:rsid w:val="00AF06DD"/>
    <w:rsid w:val="00AF624C"/>
    <w:rsid w:val="00B030F4"/>
    <w:rsid w:val="00B4183D"/>
    <w:rsid w:val="00B61330"/>
    <w:rsid w:val="00B833A5"/>
    <w:rsid w:val="00BE54A6"/>
    <w:rsid w:val="00CB5A13"/>
    <w:rsid w:val="00D23264"/>
    <w:rsid w:val="00D86BA8"/>
    <w:rsid w:val="00DA04BF"/>
    <w:rsid w:val="00DA08ED"/>
    <w:rsid w:val="00DC34FF"/>
    <w:rsid w:val="00DE7FC5"/>
    <w:rsid w:val="00E14A26"/>
    <w:rsid w:val="00EC2C17"/>
    <w:rsid w:val="00ED1759"/>
    <w:rsid w:val="00F456EA"/>
    <w:rsid w:val="036DDCC8"/>
    <w:rsid w:val="04F8076D"/>
    <w:rsid w:val="14C6AE1E"/>
    <w:rsid w:val="16424E17"/>
    <w:rsid w:val="20C980D9"/>
    <w:rsid w:val="296A817C"/>
    <w:rsid w:val="2C1A0C32"/>
    <w:rsid w:val="2C95F673"/>
    <w:rsid w:val="2E1FAF2F"/>
    <w:rsid w:val="2EAB13FA"/>
    <w:rsid w:val="312D5938"/>
    <w:rsid w:val="38175934"/>
    <w:rsid w:val="3DFFAA77"/>
    <w:rsid w:val="3E9921BA"/>
    <w:rsid w:val="3F633370"/>
    <w:rsid w:val="41F89BB1"/>
    <w:rsid w:val="42F7C1A7"/>
    <w:rsid w:val="47B38497"/>
    <w:rsid w:val="487F00C3"/>
    <w:rsid w:val="49DB0149"/>
    <w:rsid w:val="4FCA754A"/>
    <w:rsid w:val="5D4CE94C"/>
    <w:rsid w:val="5F76E9AB"/>
    <w:rsid w:val="616A055F"/>
    <w:rsid w:val="690D1DA5"/>
    <w:rsid w:val="7188BBF6"/>
    <w:rsid w:val="76B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D47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ellingframe.co.uk/spelling-rule/73/35-Word-list-years-3-and-4---t-to-w" TargetMode="External"/><Relationship Id="rId12" Type="http://schemas.openxmlformats.org/officeDocument/2006/relationships/hyperlink" Target="https://www.grammar-monster.com/glossary/complex_sentence.htm" TargetMode="External"/><Relationship Id="rId13" Type="http://schemas.openxmlformats.org/officeDocument/2006/relationships/hyperlink" Target="https://spellingframe.co.uk/spelling-rule/73/35-Word-list-years-3-and-4---t-to-w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374A-8CFE-4884-842D-B31EBCBF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Kelly Smith</cp:lastModifiedBy>
  <cp:revision>17</cp:revision>
  <dcterms:created xsi:type="dcterms:W3CDTF">2020-06-16T20:52:00Z</dcterms:created>
  <dcterms:modified xsi:type="dcterms:W3CDTF">2020-07-05T19:47:00Z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