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28DF1" w14:textId="77777777" w:rsidR="00D1406E" w:rsidRDefault="00D1406E" w:rsidP="008834A3">
      <w:pPr>
        <w:jc w:val="center"/>
        <w:rPr>
          <w:sz w:val="28"/>
          <w:szCs w:val="28"/>
          <w:u w:val="single"/>
        </w:rPr>
      </w:pPr>
    </w:p>
    <w:p w14:paraId="519C2347" w14:textId="77777777" w:rsidR="006C4BB7" w:rsidRDefault="00D1406E" w:rsidP="008834A3">
      <w:pPr>
        <w:jc w:val="center"/>
        <w:rPr>
          <w:sz w:val="28"/>
          <w:szCs w:val="28"/>
          <w:u w:val="single"/>
        </w:rPr>
      </w:pPr>
      <w:r>
        <w:rPr>
          <w:sz w:val="28"/>
          <w:szCs w:val="28"/>
          <w:u w:val="single"/>
        </w:rPr>
        <w:t xml:space="preserve">Religious Education </w:t>
      </w:r>
    </w:p>
    <w:p w14:paraId="6E0234A1" w14:textId="22C54D80" w:rsidR="00D1406E" w:rsidRPr="008834A3" w:rsidRDefault="00D1406E" w:rsidP="008834A3">
      <w:pPr>
        <w:jc w:val="center"/>
        <w:rPr>
          <w:sz w:val="28"/>
          <w:szCs w:val="28"/>
          <w:u w:val="single"/>
        </w:rPr>
      </w:pPr>
      <w:r>
        <w:rPr>
          <w:rStyle w:val="normaltextrun"/>
          <w:rFonts w:ascii="Calibri" w:hAnsi="Calibri" w:cs="Calibri"/>
          <w:color w:val="000000"/>
          <w:shd w:val="clear" w:color="auto" w:fill="FFFFFF"/>
        </w:rPr>
        <w:t>Year: </w:t>
      </w:r>
      <w:r w:rsidR="00791392">
        <w:rPr>
          <w:rStyle w:val="normaltextrun"/>
          <w:rFonts w:ascii="Calibri" w:hAnsi="Calibri" w:cs="Calibri"/>
          <w:color w:val="000000"/>
          <w:u w:val="single"/>
          <w:shd w:val="clear" w:color="auto" w:fill="FFFFFF"/>
        </w:rPr>
        <w:t xml:space="preserve">Y6 </w:t>
      </w:r>
      <w:r>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ab/>
        <w:t>Teacher: </w:t>
      </w:r>
      <w:r w:rsidR="00791392">
        <w:rPr>
          <w:rStyle w:val="normaltextrun"/>
          <w:rFonts w:ascii="Calibri" w:hAnsi="Calibri" w:cs="Calibri"/>
          <w:color w:val="000000"/>
          <w:u w:val="single"/>
          <w:shd w:val="clear" w:color="auto" w:fill="FFFFFF"/>
        </w:rPr>
        <w:t>Mr Merrington</w:t>
      </w:r>
      <w:r w:rsidR="003A0E93">
        <w:rPr>
          <w:rStyle w:val="normaltextrun"/>
          <w:rFonts w:ascii="Calibri" w:hAnsi="Calibri" w:cs="Calibri"/>
          <w:color w:val="000000"/>
          <w:u w:val="single"/>
          <w:shd w:val="clear" w:color="auto" w:fill="FFFFFF"/>
        </w:rPr>
        <w:t xml:space="preserve">/ Mrs </w:t>
      </w:r>
      <w:proofErr w:type="spellStart"/>
      <w:r w:rsidR="003A0E93">
        <w:rPr>
          <w:rStyle w:val="normaltextrun"/>
          <w:rFonts w:ascii="Calibri" w:hAnsi="Calibri" w:cs="Calibri"/>
          <w:color w:val="000000"/>
          <w:u w:val="single"/>
          <w:shd w:val="clear" w:color="auto" w:fill="FFFFFF"/>
        </w:rPr>
        <w:t>Hoggarth</w:t>
      </w:r>
      <w:proofErr w:type="spellEnd"/>
      <w:r w:rsidRPr="00D1406E">
        <w:rPr>
          <w:rStyle w:val="spellingerror"/>
          <w:rFonts w:ascii="Calibri" w:hAnsi="Calibri" w:cs="Calibri"/>
          <w:color w:val="000000"/>
          <w:shd w:val="clear" w:color="auto" w:fill="FFFFFF"/>
        </w:rPr>
        <w:tab/>
      </w:r>
      <w:r>
        <w:rPr>
          <w:rStyle w:val="spellingerror"/>
          <w:rFonts w:ascii="Calibri" w:hAnsi="Calibri" w:cs="Calibri"/>
          <w:color w:val="000000"/>
          <w:shd w:val="clear" w:color="auto" w:fill="FFFFFF"/>
        </w:rPr>
        <w:tab/>
        <w:t>Week</w:t>
      </w:r>
      <w:r>
        <w:rPr>
          <w:rStyle w:val="normaltextrun"/>
          <w:rFonts w:ascii="Calibri" w:hAnsi="Calibri" w:cs="Calibri"/>
          <w:color w:val="000000"/>
          <w:shd w:val="clear" w:color="auto" w:fill="FFFFFF"/>
        </w:rPr>
        <w:t> Beginning: </w:t>
      </w:r>
      <w:r w:rsidR="00F546A5">
        <w:rPr>
          <w:rStyle w:val="normaltextrun"/>
          <w:rFonts w:ascii="Calibri" w:hAnsi="Calibri" w:cs="Calibri"/>
          <w:color w:val="000000"/>
          <w:u w:val="single"/>
          <w:shd w:val="clear" w:color="auto" w:fill="FFFFFF"/>
        </w:rPr>
        <w:t>11</w:t>
      </w:r>
      <w:r w:rsidR="00791392" w:rsidRPr="00791392">
        <w:rPr>
          <w:rStyle w:val="normaltextrun"/>
          <w:rFonts w:ascii="Calibri" w:hAnsi="Calibri" w:cs="Calibri"/>
          <w:color w:val="000000"/>
          <w:u w:val="single"/>
          <w:shd w:val="clear" w:color="auto" w:fill="FFFFFF"/>
          <w:vertAlign w:val="superscript"/>
        </w:rPr>
        <w:t>th</w:t>
      </w:r>
      <w:r w:rsidR="00791392">
        <w:rPr>
          <w:rStyle w:val="normaltextrun"/>
          <w:rFonts w:ascii="Calibri" w:hAnsi="Calibri" w:cs="Calibri"/>
          <w:color w:val="000000"/>
          <w:u w:val="single"/>
          <w:shd w:val="clear" w:color="auto" w:fill="FFFFFF"/>
        </w:rPr>
        <w:t xml:space="preserve"> May</w:t>
      </w:r>
    </w:p>
    <w:p w14:paraId="65A9FC85" w14:textId="77777777" w:rsidR="008834A3" w:rsidRDefault="008834A3"/>
    <w:p w14:paraId="45497A38" w14:textId="604CDE6B" w:rsidR="008834A3" w:rsidRPr="00F546A5" w:rsidRDefault="008834A3">
      <w:r w:rsidRPr="00F546A5">
        <w:t xml:space="preserve">Our RE topic for this half term focuses on Pentecost and how we can share Jesus’ Good News. </w:t>
      </w:r>
    </w:p>
    <w:p w14:paraId="027183CF" w14:textId="6A9A4F44" w:rsidR="001F4C88" w:rsidRPr="00F546A5" w:rsidRDefault="003A0E93" w:rsidP="00F546A5">
      <w:r w:rsidRPr="00F546A5">
        <w:t xml:space="preserve">Remind yourself of the </w:t>
      </w:r>
      <w:r w:rsidR="00F546A5" w:rsidRPr="00F546A5">
        <w:t xml:space="preserve">story of Pentecost by clicking on the link below. </w:t>
      </w:r>
    </w:p>
    <w:p w14:paraId="59BF0005" w14:textId="3AD5ACDA" w:rsidR="003A0E93" w:rsidRPr="00D1406E" w:rsidRDefault="00D659BE" w:rsidP="001F4C88">
      <w:pPr>
        <w:jc w:val="center"/>
        <w:rPr>
          <w:sz w:val="24"/>
          <w:szCs w:val="24"/>
        </w:rPr>
      </w:pPr>
      <w:hyperlink r:id="rId12" w:history="1">
        <w:r w:rsidR="001F4C88">
          <w:rPr>
            <w:rStyle w:val="Hyperlink"/>
          </w:rPr>
          <w:t>https://www.youtube.com/watch?v=_rjQ_XDPIis</w:t>
        </w:r>
      </w:hyperlink>
    </w:p>
    <w:p w14:paraId="0A39889B" w14:textId="77777777" w:rsidR="00F546A5" w:rsidRDefault="00F546A5" w:rsidP="00F546A5">
      <w:r w:rsidRPr="00A75E03">
        <w:t xml:space="preserve">Jesus appeared to his disciples on a number of occasions after the </w:t>
      </w:r>
      <w:r>
        <w:t>Resurrection</w:t>
      </w:r>
      <w:r w:rsidRPr="00A75E03">
        <w:t xml:space="preserve">. </w:t>
      </w:r>
      <w:r>
        <w:t xml:space="preserve"> </w:t>
      </w:r>
      <w:r w:rsidRPr="00A75E03">
        <w:t xml:space="preserve">He greeted them, shared food with them and then he sent them out to continue the message of the </w:t>
      </w:r>
      <w:r>
        <w:t>Good News</w:t>
      </w:r>
      <w:r w:rsidRPr="00A75E03">
        <w:t xml:space="preserve">. </w:t>
      </w:r>
    </w:p>
    <w:p w14:paraId="4D498D9C" w14:textId="44199BC7" w:rsidR="00F546A5" w:rsidRDefault="00F546A5" w:rsidP="00F546A5">
      <w:r w:rsidRPr="00A75E03">
        <w:t xml:space="preserve">Luke tells how, after his </w:t>
      </w:r>
      <w:r>
        <w:t>Resurrection</w:t>
      </w:r>
      <w:r w:rsidRPr="00A75E03">
        <w:t>, Jesus reassures his disciples that they will not be alone.</w:t>
      </w:r>
    </w:p>
    <w:p w14:paraId="7C42E833" w14:textId="2DD2F353" w:rsidR="00F546A5" w:rsidRDefault="00F546A5" w:rsidP="00F546A5"/>
    <w:p w14:paraId="37F2C0F3" w14:textId="77777777" w:rsidR="00F546A5" w:rsidRPr="00A75E03" w:rsidRDefault="00F546A5" w:rsidP="00F546A5">
      <w:pPr>
        <w:ind w:left="720"/>
      </w:pPr>
      <w:r w:rsidRPr="00A75E03">
        <w:rPr>
          <w:i/>
          <w:iCs/>
        </w:rPr>
        <w:t xml:space="preserve">Then </w:t>
      </w:r>
      <w:r>
        <w:rPr>
          <w:i/>
          <w:iCs/>
        </w:rPr>
        <w:t>Jesus</w:t>
      </w:r>
      <w:r w:rsidRPr="00A75E03">
        <w:rPr>
          <w:i/>
          <w:iCs/>
        </w:rPr>
        <w:t xml:space="preserve"> said to them </w:t>
      </w:r>
      <w:r>
        <w:rPr>
          <w:i/>
          <w:iCs/>
        </w:rPr>
        <w:t>“</w:t>
      </w:r>
      <w:r w:rsidRPr="00A75E03">
        <w:rPr>
          <w:i/>
          <w:iCs/>
        </w:rPr>
        <w:t>These are my words that I spoke to you while I was still with you – that everything written about me in the Law of Moses, the prophets and the psalms must be fulfilled</w:t>
      </w:r>
      <w:r>
        <w:rPr>
          <w:i/>
          <w:iCs/>
        </w:rPr>
        <w:t>”</w:t>
      </w:r>
      <w:r w:rsidRPr="00A75E03">
        <w:rPr>
          <w:i/>
          <w:iCs/>
        </w:rPr>
        <w:t xml:space="preserve">. </w:t>
      </w:r>
      <w:r>
        <w:rPr>
          <w:i/>
          <w:iCs/>
        </w:rPr>
        <w:t xml:space="preserve"> </w:t>
      </w:r>
      <w:r w:rsidRPr="00A75E03">
        <w:rPr>
          <w:i/>
          <w:iCs/>
        </w:rPr>
        <w:t>Then he opened their minds to understand the scriptures and he said to them, “Thus it is</w:t>
      </w:r>
      <w:r>
        <w:t xml:space="preserve"> </w:t>
      </w:r>
      <w:r w:rsidRPr="00A75E03">
        <w:rPr>
          <w:i/>
          <w:iCs/>
        </w:rPr>
        <w:t>written that the Messiah will suffer and rise from the dead on the third day and that repentance and forgiveness</w:t>
      </w:r>
      <w:r>
        <w:t xml:space="preserve"> </w:t>
      </w:r>
      <w:r w:rsidRPr="00A75E03">
        <w:rPr>
          <w:i/>
          <w:iCs/>
        </w:rPr>
        <w:t>of sins is to be proclaimed in his name to all nations beginning from Jerusalem.</w:t>
      </w:r>
      <w:r>
        <w:rPr>
          <w:i/>
          <w:iCs/>
        </w:rPr>
        <w:t xml:space="preserve"> </w:t>
      </w:r>
      <w:r w:rsidRPr="00A75E03">
        <w:rPr>
          <w:i/>
          <w:iCs/>
        </w:rPr>
        <w:t xml:space="preserve"> You are witnesses to these things. </w:t>
      </w:r>
      <w:r>
        <w:rPr>
          <w:i/>
          <w:iCs/>
        </w:rPr>
        <w:t xml:space="preserve"> </w:t>
      </w:r>
      <w:r w:rsidRPr="00A75E03">
        <w:rPr>
          <w:i/>
          <w:iCs/>
        </w:rPr>
        <w:t>And see, I am sending upon you what my Father promised; so, stay here in the city until you have been clothed with power from on high.”</w:t>
      </w:r>
    </w:p>
    <w:p w14:paraId="76E0EEFC" w14:textId="56E66F12" w:rsidR="00F546A5" w:rsidRDefault="00F546A5" w:rsidP="00F546A5">
      <w:pPr>
        <w:ind w:firstLine="720"/>
      </w:pPr>
      <w:r w:rsidRPr="00A75E03">
        <w:t>Luke 24: 44-49</w:t>
      </w:r>
    </w:p>
    <w:p w14:paraId="613FE9B7" w14:textId="77777777" w:rsidR="00F546A5" w:rsidRPr="00A75E03" w:rsidRDefault="00F546A5" w:rsidP="00F546A5">
      <w:pPr>
        <w:ind w:firstLine="720"/>
      </w:pPr>
    </w:p>
    <w:p w14:paraId="5476D8E7" w14:textId="77777777" w:rsidR="00F546A5" w:rsidRDefault="00F546A5" w:rsidP="00F546A5">
      <w:r w:rsidRPr="00A75E03">
        <w:t>In Matthew, Jesus is not only reassuring the disciples but telling of their future mission</w:t>
      </w:r>
      <w:r>
        <w:t>.</w:t>
      </w:r>
    </w:p>
    <w:p w14:paraId="6E6BF766" w14:textId="77777777" w:rsidR="00F546A5" w:rsidRPr="00A75E03" w:rsidRDefault="00F546A5" w:rsidP="00F546A5"/>
    <w:p w14:paraId="3EFEE9F5" w14:textId="77777777" w:rsidR="00F546A5" w:rsidRPr="00A75E03" w:rsidRDefault="00F546A5" w:rsidP="00F546A5">
      <w:pPr>
        <w:ind w:left="720"/>
      </w:pPr>
      <w:r w:rsidRPr="00A75E03">
        <w:rPr>
          <w:i/>
          <w:iCs/>
        </w:rPr>
        <w:t xml:space="preserve">The eleven disciples went to the hill in Galilee where Jesus had told them to go. </w:t>
      </w:r>
      <w:r>
        <w:rPr>
          <w:i/>
          <w:iCs/>
        </w:rPr>
        <w:t xml:space="preserve"> </w:t>
      </w:r>
      <w:r w:rsidRPr="00A75E03">
        <w:rPr>
          <w:i/>
          <w:iCs/>
        </w:rPr>
        <w:t>When they saw him</w:t>
      </w:r>
      <w:r>
        <w:rPr>
          <w:i/>
          <w:iCs/>
        </w:rPr>
        <w:t>,</w:t>
      </w:r>
      <w:r w:rsidRPr="00A75E03">
        <w:rPr>
          <w:i/>
          <w:iCs/>
        </w:rPr>
        <w:t xml:space="preserve"> they worshipped him even though some of them doubted.</w:t>
      </w:r>
      <w:r>
        <w:rPr>
          <w:i/>
          <w:iCs/>
        </w:rPr>
        <w:t xml:space="preserve"> </w:t>
      </w:r>
      <w:r w:rsidRPr="00A75E03">
        <w:rPr>
          <w:i/>
          <w:iCs/>
        </w:rPr>
        <w:t xml:space="preserve"> Jesus drew near and said to them, “I have been given all authority in heaven and on earth. Go then to all peoples everywhere and make them my disciples.</w:t>
      </w:r>
      <w:r>
        <w:rPr>
          <w:i/>
          <w:iCs/>
        </w:rPr>
        <w:t xml:space="preserve"> </w:t>
      </w:r>
      <w:r w:rsidRPr="00A75E03">
        <w:rPr>
          <w:i/>
          <w:iCs/>
        </w:rPr>
        <w:t xml:space="preserve"> Baptise them in the name of the Father, the Son and the </w:t>
      </w:r>
      <w:r>
        <w:rPr>
          <w:i/>
          <w:iCs/>
        </w:rPr>
        <w:t>Holy Spirit</w:t>
      </w:r>
      <w:r w:rsidRPr="00A75E03">
        <w:rPr>
          <w:i/>
          <w:iCs/>
        </w:rPr>
        <w:t xml:space="preserve"> and teach them to obey everything that I have commanded you. </w:t>
      </w:r>
      <w:r>
        <w:rPr>
          <w:i/>
          <w:iCs/>
        </w:rPr>
        <w:t xml:space="preserve"> </w:t>
      </w:r>
      <w:r w:rsidRPr="00A75E03">
        <w:rPr>
          <w:i/>
          <w:iCs/>
        </w:rPr>
        <w:t>And I will be with you always to the end of the age.”</w:t>
      </w:r>
    </w:p>
    <w:p w14:paraId="5462370A" w14:textId="2943923A" w:rsidR="00F546A5" w:rsidRDefault="00F546A5" w:rsidP="00F546A5">
      <w:pPr>
        <w:ind w:left="720"/>
      </w:pPr>
      <w:r w:rsidRPr="00A75E03">
        <w:t>Matthew 28: 16-20</w:t>
      </w:r>
    </w:p>
    <w:p w14:paraId="204D75F7" w14:textId="77777777" w:rsidR="00F546A5" w:rsidRPr="00A75E03" w:rsidRDefault="00F546A5" w:rsidP="00F546A5">
      <w:pPr>
        <w:ind w:left="720"/>
      </w:pPr>
    </w:p>
    <w:p w14:paraId="42C3DC37" w14:textId="35A1B546" w:rsidR="00F546A5" w:rsidRDefault="00F546A5" w:rsidP="00F546A5">
      <w:r w:rsidRPr="00F546A5">
        <w:rPr>
          <w:b/>
        </w:rPr>
        <w:t>Activity:</w:t>
      </w:r>
      <w:r>
        <w:t xml:space="preserve"> Can you design a leaflet for the disciples to put through people’s doors to tell them who they are and what they are going to help them with. Make it nice and bright and colourful so that everyone will want to read it. </w:t>
      </w:r>
      <w:r w:rsidR="00D659BE">
        <w:t xml:space="preserve">Include one or two quotes from the gospels. You could use the passages above or read the bible and find your own quotes. </w:t>
      </w:r>
      <w:r>
        <w:t xml:space="preserve">For example the leaflet could say </w:t>
      </w:r>
      <w:proofErr w:type="gramStart"/>
      <w:r>
        <w:t>something</w:t>
      </w:r>
      <w:proofErr w:type="gramEnd"/>
      <w:r>
        <w:t xml:space="preserve"> like this:</w:t>
      </w:r>
    </w:p>
    <w:p w14:paraId="6EE40C82" w14:textId="77777777" w:rsidR="00F546A5" w:rsidRDefault="00F546A5" w:rsidP="00F546A5"/>
    <w:p w14:paraId="3DC0D1F6" w14:textId="4B2832F3" w:rsidR="00F546A5" w:rsidRDefault="00F546A5" w:rsidP="00F546A5">
      <w:r>
        <w:lastRenderedPageBreak/>
        <w:t>Hello friend, my name is Luke and I am a disciple of Jesus. I am here</w:t>
      </w:r>
      <w:r w:rsidR="00D659BE">
        <w:t xml:space="preserve"> to tell you that Jesus has risen</w:t>
      </w:r>
      <w:r>
        <w:t xml:space="preserve"> and he is with us always. Come and meet me by the lake to listen to stories of Jesus and how he came back to life to tell </w:t>
      </w:r>
      <w:proofErr w:type="gramStart"/>
      <w:r>
        <w:t>us all about heaven and our father</w:t>
      </w:r>
      <w:proofErr w:type="gramEnd"/>
      <w:r>
        <w:t xml:space="preserve">. </w:t>
      </w:r>
      <w:r w:rsidR="00D659BE">
        <w:t>Jesus sai</w:t>
      </w:r>
      <w:r w:rsidR="00D659BE" w:rsidRPr="00D659BE">
        <w:t xml:space="preserve">d </w:t>
      </w:r>
      <w:r w:rsidR="00D659BE" w:rsidRPr="00D659BE">
        <w:rPr>
          <w:iCs/>
        </w:rPr>
        <w:t>“I have been given all authority in heaven and on earth. Go then to all peoples everywhere and make them my disciples.</w:t>
      </w:r>
      <w:r w:rsidR="00D659BE">
        <w:rPr>
          <w:iCs/>
        </w:rPr>
        <w:t>” Jesus wants you to come to him and be saved,</w:t>
      </w:r>
      <w:r w:rsidR="00D659BE">
        <w:t xml:space="preserve"> w</w:t>
      </w:r>
      <w:r>
        <w:t xml:space="preserve">e can all be disciples of Jesus when we are baptized and I can baptize you in the name of the father, the Son and the Holy Spirit. So come and join us and be a friend of Jesus! </w:t>
      </w:r>
      <w:bookmarkStart w:id="0" w:name="_GoBack"/>
      <w:bookmarkEnd w:id="0"/>
    </w:p>
    <w:p w14:paraId="2A73DFFB" w14:textId="138F4553" w:rsidR="0095205A" w:rsidRDefault="0095205A" w:rsidP="0095205A">
      <w:pPr>
        <w:rPr>
          <w:sz w:val="24"/>
          <w:szCs w:val="24"/>
        </w:rPr>
      </w:pPr>
    </w:p>
    <w:p w14:paraId="3AD5536C" w14:textId="66B012F0" w:rsidR="0095205A" w:rsidRDefault="0095205A" w:rsidP="0095205A">
      <w:pPr>
        <w:rPr>
          <w:sz w:val="24"/>
          <w:szCs w:val="24"/>
        </w:rPr>
      </w:pPr>
      <w:r>
        <w:rPr>
          <w:sz w:val="24"/>
          <w:szCs w:val="24"/>
        </w:rPr>
        <w:t>Prayer</w:t>
      </w:r>
    </w:p>
    <w:p w14:paraId="6A749C23" w14:textId="4B6D75FF" w:rsidR="00F546A5" w:rsidRDefault="00F546A5" w:rsidP="0095205A">
      <w:pPr>
        <w:rPr>
          <w:sz w:val="24"/>
          <w:szCs w:val="24"/>
        </w:rPr>
      </w:pPr>
      <w:r>
        <w:rPr>
          <w:noProof/>
          <w:lang w:val="en-US"/>
        </w:rPr>
        <w:drawing>
          <wp:inline distT="0" distB="0" distL="0" distR="0" wp14:anchorId="4C3B8693" wp14:editId="0BF1BD6E">
            <wp:extent cx="5730875" cy="1438275"/>
            <wp:effectExtent l="0" t="0" r="3175" b="9525"/>
            <wp:docPr id="5" name="Picture 5" descr="Sharefaith: Church Websites, Church Graphics, Sunday School, VB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faith: Church Websites, Church Graphics, Sunday School, VBS ..."/>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8659" b="26724"/>
                    <a:stretch/>
                  </pic:blipFill>
                  <pic:spPr bwMode="auto">
                    <a:xfrm>
                      <a:off x="0" y="0"/>
                      <a:ext cx="5731510" cy="1438434"/>
                    </a:xfrm>
                    <a:prstGeom prst="rect">
                      <a:avLst/>
                    </a:prstGeom>
                    <a:noFill/>
                    <a:ln>
                      <a:noFill/>
                    </a:ln>
                    <a:extLst>
                      <a:ext uri="{53640926-AAD7-44d8-BBD7-CCE9431645EC}">
                        <a14:shadowObscured xmlns:a14="http://schemas.microsoft.com/office/drawing/2010/main"/>
                      </a:ext>
                    </a:extLst>
                  </pic:spPr>
                </pic:pic>
              </a:graphicData>
            </a:graphic>
          </wp:inline>
        </w:drawing>
      </w:r>
    </w:p>
    <w:p w14:paraId="49DE8724" w14:textId="368E4FF6" w:rsidR="002328F1" w:rsidRDefault="002328F1" w:rsidP="0095205A">
      <w:pPr>
        <w:rPr>
          <w:sz w:val="24"/>
          <w:szCs w:val="24"/>
        </w:rPr>
      </w:pPr>
    </w:p>
    <w:p w14:paraId="2878CD45" w14:textId="7D5CBF58" w:rsidR="002328F1" w:rsidRDefault="002328F1" w:rsidP="0095205A">
      <w:pPr>
        <w:rPr>
          <w:sz w:val="24"/>
          <w:szCs w:val="24"/>
        </w:rPr>
      </w:pPr>
      <w:r>
        <w:rPr>
          <w:sz w:val="24"/>
          <w:szCs w:val="24"/>
        </w:rPr>
        <w:t xml:space="preserve">Reflection </w:t>
      </w:r>
    </w:p>
    <w:p w14:paraId="22389E6D" w14:textId="0A20D606" w:rsidR="002328F1" w:rsidRDefault="002328F1" w:rsidP="0095205A">
      <w:pPr>
        <w:rPr>
          <w:sz w:val="24"/>
          <w:szCs w:val="24"/>
        </w:rPr>
      </w:pPr>
      <w:r>
        <w:rPr>
          <w:sz w:val="24"/>
          <w:szCs w:val="24"/>
        </w:rPr>
        <w:t xml:space="preserve">Think about the ways in </w:t>
      </w:r>
      <w:r w:rsidR="003A0E93">
        <w:rPr>
          <w:sz w:val="24"/>
          <w:szCs w:val="24"/>
        </w:rPr>
        <w:t>which</w:t>
      </w:r>
      <w:r w:rsidR="00F546A5">
        <w:rPr>
          <w:sz w:val="24"/>
          <w:szCs w:val="24"/>
        </w:rPr>
        <w:t xml:space="preserve"> you could possibly spread the good news that Jesus loves us. You could write a prayer card for someone that you care about, asking the Holy Spirit to protect and guide them. </w:t>
      </w:r>
    </w:p>
    <w:p w14:paraId="6FD4F0A1" w14:textId="372C1599" w:rsidR="0095205A" w:rsidRDefault="00F546A5" w:rsidP="0095205A">
      <w:pPr>
        <w:rPr>
          <w:sz w:val="24"/>
          <w:szCs w:val="24"/>
        </w:rPr>
      </w:pPr>
      <w:r>
        <w:rPr>
          <w:noProof/>
          <w:lang w:val="en-US"/>
        </w:rPr>
        <w:drawing>
          <wp:anchor distT="0" distB="0" distL="114300" distR="114300" simplePos="0" relativeHeight="251659264" behindDoc="0" locked="0" layoutInCell="1" allowOverlap="1" wp14:anchorId="1CEA9C66" wp14:editId="68686A64">
            <wp:simplePos x="0" y="0"/>
            <wp:positionH relativeFrom="column">
              <wp:posOffset>1514475</wp:posOffset>
            </wp:positionH>
            <wp:positionV relativeFrom="paragraph">
              <wp:posOffset>7620</wp:posOffset>
            </wp:positionV>
            <wp:extent cx="2600325" cy="2600325"/>
            <wp:effectExtent l="0" t="0" r="9525" b="9525"/>
            <wp:wrapThrough wrapText="bothSides">
              <wp:wrapPolygon edited="0">
                <wp:start x="0" y="0"/>
                <wp:lineTo x="0" y="21521"/>
                <wp:lineTo x="21521" y="21521"/>
                <wp:lineTo x="21521" y="0"/>
                <wp:lineTo x="0" y="0"/>
              </wp:wrapPolygon>
            </wp:wrapThrough>
            <wp:docPr id="6" name="Picture 6" descr="Seal of the Living God | Revelation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of the Living God | Revelation for Kid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00325" cy="2600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282223" w14:textId="7BE5BA61" w:rsidR="0095205A" w:rsidRPr="00D1406E" w:rsidRDefault="0095205A" w:rsidP="0095205A"/>
    <w:p w14:paraId="1A8CD24F" w14:textId="314559E3" w:rsidR="00D1406E" w:rsidRPr="00D1406E" w:rsidRDefault="00D1406E">
      <w:pPr>
        <w:rPr>
          <w:sz w:val="24"/>
          <w:szCs w:val="24"/>
        </w:rPr>
      </w:pPr>
      <w:r w:rsidRPr="00D1406E">
        <w:rPr>
          <w:sz w:val="24"/>
          <w:szCs w:val="24"/>
        </w:rPr>
        <w:t xml:space="preserve"> </w:t>
      </w:r>
    </w:p>
    <w:p w14:paraId="14739B44" w14:textId="1571195F" w:rsidR="00D1406E" w:rsidRPr="00D1406E" w:rsidRDefault="00D1406E">
      <w:pPr>
        <w:rPr>
          <w:sz w:val="24"/>
          <w:szCs w:val="24"/>
        </w:rPr>
      </w:pPr>
    </w:p>
    <w:p w14:paraId="32183354" w14:textId="61F2E538" w:rsidR="00D1406E" w:rsidRDefault="00D1406E">
      <w:pPr>
        <w:rPr>
          <w:noProof/>
          <w:lang w:eastAsia="en-GB"/>
        </w:rPr>
      </w:pPr>
      <w:r>
        <w:t xml:space="preserve"> </w:t>
      </w:r>
    </w:p>
    <w:p w14:paraId="6575FD1F" w14:textId="77777777" w:rsidR="00D1406E" w:rsidRDefault="00D1406E"/>
    <w:sectPr w:rsidR="00D1406E" w:rsidSect="00D1406E">
      <w:headerReference w:type="default" r:id="rId15"/>
      <w:pgSz w:w="11906" w:h="16838"/>
      <w:pgMar w:top="1440" w:right="1440" w:bottom="1440" w:left="1440" w:header="708" w:footer="708" w:gutter="0"/>
      <w:pgBorders w:offsetFrom="page">
        <w:top w:val="single" w:sz="48" w:space="24" w:color="C00000"/>
        <w:left w:val="single" w:sz="48" w:space="24" w:color="C00000"/>
        <w:bottom w:val="single" w:sz="48" w:space="24" w:color="C00000"/>
        <w:right w:val="single" w:sz="48" w:space="24" w:color="C00000"/>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B8037" w14:textId="77777777" w:rsidR="00FF5B7E" w:rsidRDefault="00FF5B7E" w:rsidP="00D1406E">
      <w:pPr>
        <w:spacing w:after="0" w:line="240" w:lineRule="auto"/>
      </w:pPr>
      <w:r>
        <w:separator/>
      </w:r>
    </w:p>
  </w:endnote>
  <w:endnote w:type="continuationSeparator" w:id="0">
    <w:p w14:paraId="6BCDD935" w14:textId="77777777" w:rsidR="00FF5B7E" w:rsidRDefault="00FF5B7E" w:rsidP="00D14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8530A" w14:textId="77777777" w:rsidR="00FF5B7E" w:rsidRDefault="00FF5B7E" w:rsidP="00D1406E">
      <w:pPr>
        <w:spacing w:after="0" w:line="240" w:lineRule="auto"/>
      </w:pPr>
      <w:r>
        <w:separator/>
      </w:r>
    </w:p>
  </w:footnote>
  <w:footnote w:type="continuationSeparator" w:id="0">
    <w:p w14:paraId="5CDEA01E" w14:textId="77777777" w:rsidR="00FF5B7E" w:rsidRDefault="00FF5B7E" w:rsidP="00D1406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3E654" w14:textId="77777777" w:rsidR="00D1406E" w:rsidRDefault="00D1406E">
    <w:pPr>
      <w:pStyle w:val="Header"/>
    </w:pPr>
    <w:r>
      <w:rPr>
        <w:noProof/>
        <w:lang w:val="en-US"/>
      </w:rPr>
      <w:drawing>
        <wp:anchor distT="0" distB="0" distL="114300" distR="114300" simplePos="0" relativeHeight="251661312" behindDoc="1" locked="0" layoutInCell="1" allowOverlap="1" wp14:anchorId="6AEA5C4D" wp14:editId="3BE3E89D">
          <wp:simplePos x="0" y="0"/>
          <wp:positionH relativeFrom="margin">
            <wp:posOffset>5433958</wp:posOffset>
          </wp:positionH>
          <wp:positionV relativeFrom="paragraph">
            <wp:posOffset>-45239</wp:posOffset>
          </wp:positionV>
          <wp:extent cx="725170" cy="697865"/>
          <wp:effectExtent l="0" t="0" r="0" b="6985"/>
          <wp:wrapTight wrapText="bothSides">
            <wp:wrapPolygon edited="0">
              <wp:start x="7944" y="0"/>
              <wp:lineTo x="0" y="1769"/>
              <wp:lineTo x="0" y="16510"/>
              <wp:lineTo x="3405" y="18868"/>
              <wp:lineTo x="5107" y="21227"/>
              <wp:lineTo x="15888" y="21227"/>
              <wp:lineTo x="17023" y="18868"/>
              <wp:lineTo x="20995" y="17099"/>
              <wp:lineTo x="20995" y="1769"/>
              <wp:lineTo x="13051" y="0"/>
              <wp:lineTo x="7944" y="0"/>
            </wp:wrapPolygon>
          </wp:wrapTight>
          <wp:docPr id="3" name="Picture 3" descr="https://www.comeandseere.co.uk/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meandseere.co.uk/assets/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1" locked="0" layoutInCell="1" allowOverlap="1" wp14:anchorId="315FA594" wp14:editId="3D5FF0BD">
          <wp:simplePos x="0" y="0"/>
          <wp:positionH relativeFrom="margin">
            <wp:posOffset>-441960</wp:posOffset>
          </wp:positionH>
          <wp:positionV relativeFrom="paragraph">
            <wp:posOffset>54610</wp:posOffset>
          </wp:positionV>
          <wp:extent cx="725170" cy="697865"/>
          <wp:effectExtent l="0" t="0" r="0" b="6985"/>
          <wp:wrapTight wrapText="bothSides">
            <wp:wrapPolygon edited="0">
              <wp:start x="7944" y="0"/>
              <wp:lineTo x="0" y="1769"/>
              <wp:lineTo x="0" y="16510"/>
              <wp:lineTo x="3405" y="18868"/>
              <wp:lineTo x="5107" y="21227"/>
              <wp:lineTo x="15888" y="21227"/>
              <wp:lineTo x="17023" y="18868"/>
              <wp:lineTo x="20995" y="17099"/>
              <wp:lineTo x="20995" y="1769"/>
              <wp:lineTo x="13051" y="0"/>
              <wp:lineTo x="7944" y="0"/>
            </wp:wrapPolygon>
          </wp:wrapTight>
          <wp:docPr id="2" name="Picture 2" descr="https://www.comeandseere.co.uk/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meandseere.co.uk/assets/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128B9"/>
    <w:multiLevelType w:val="hybridMultilevel"/>
    <w:tmpl w:val="F7F29236"/>
    <w:lvl w:ilvl="0" w:tplc="CC0678F2">
      <w:start w:val="1"/>
      <w:numFmt w:val="bullet"/>
      <w:lvlText w:val="Q"/>
      <w:lvlJc w:val="left"/>
      <w:pPr>
        <w:ind w:left="720" w:hanging="360"/>
      </w:pPr>
      <w:rPr>
        <w:rFonts w:asciiTheme="minorHAnsi" w:hAnsiTheme="minorHAnsi" w:cs="Times New Roman" w:hint="default"/>
        <w:b/>
        <w:i w:val="0"/>
        <w:color w:val="5E74D4"/>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4A3"/>
    <w:rsid w:val="001F4C88"/>
    <w:rsid w:val="002328F1"/>
    <w:rsid w:val="003A0E93"/>
    <w:rsid w:val="006C4BB7"/>
    <w:rsid w:val="00791392"/>
    <w:rsid w:val="008834A3"/>
    <w:rsid w:val="0095205A"/>
    <w:rsid w:val="00B57BA2"/>
    <w:rsid w:val="00D1406E"/>
    <w:rsid w:val="00D659BE"/>
    <w:rsid w:val="00E73F52"/>
    <w:rsid w:val="00F546A5"/>
    <w:rsid w:val="00FD27D5"/>
    <w:rsid w:val="00FF5B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7C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A0E9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06E"/>
    <w:pPr>
      <w:spacing w:after="0" w:line="240" w:lineRule="auto"/>
      <w:ind w:left="720"/>
      <w:contextualSpacing/>
    </w:pPr>
    <w:rPr>
      <w:sz w:val="24"/>
      <w:szCs w:val="24"/>
      <w:lang w:val="en-US"/>
    </w:rPr>
  </w:style>
  <w:style w:type="character" w:styleId="Hyperlink">
    <w:name w:val="Hyperlink"/>
    <w:basedOn w:val="DefaultParagraphFont"/>
    <w:uiPriority w:val="99"/>
    <w:unhideWhenUsed/>
    <w:rsid w:val="00D1406E"/>
    <w:rPr>
      <w:color w:val="0563C1" w:themeColor="hyperlink"/>
      <w:u w:val="single"/>
    </w:rPr>
  </w:style>
  <w:style w:type="character" w:customStyle="1" w:styleId="normaltextrun">
    <w:name w:val="normaltextrun"/>
    <w:basedOn w:val="DefaultParagraphFont"/>
    <w:rsid w:val="00D1406E"/>
  </w:style>
  <w:style w:type="character" w:customStyle="1" w:styleId="spellingerror">
    <w:name w:val="spellingerror"/>
    <w:basedOn w:val="DefaultParagraphFont"/>
    <w:rsid w:val="00D1406E"/>
  </w:style>
  <w:style w:type="character" w:customStyle="1" w:styleId="eop">
    <w:name w:val="eop"/>
    <w:basedOn w:val="DefaultParagraphFont"/>
    <w:rsid w:val="00D1406E"/>
  </w:style>
  <w:style w:type="paragraph" w:styleId="Header">
    <w:name w:val="header"/>
    <w:basedOn w:val="Normal"/>
    <w:link w:val="HeaderChar"/>
    <w:uiPriority w:val="99"/>
    <w:unhideWhenUsed/>
    <w:rsid w:val="00D14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06E"/>
  </w:style>
  <w:style w:type="paragraph" w:styleId="Footer">
    <w:name w:val="footer"/>
    <w:basedOn w:val="Normal"/>
    <w:link w:val="FooterChar"/>
    <w:uiPriority w:val="99"/>
    <w:unhideWhenUsed/>
    <w:rsid w:val="00D14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06E"/>
  </w:style>
  <w:style w:type="paragraph" w:styleId="NormalWeb">
    <w:name w:val="Normal (Web)"/>
    <w:basedOn w:val="Normal"/>
    <w:uiPriority w:val="99"/>
    <w:semiHidden/>
    <w:unhideWhenUsed/>
    <w:rsid w:val="009520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3A0E93"/>
    <w:rPr>
      <w:rFonts w:ascii="Times New Roman" w:eastAsia="Times New Roman" w:hAnsi="Times New Roman" w:cs="Times New Roman"/>
      <w:b/>
      <w:bCs/>
      <w:sz w:val="36"/>
      <w:szCs w:val="36"/>
      <w:lang w:eastAsia="en-GB"/>
    </w:rPr>
  </w:style>
  <w:style w:type="character" w:customStyle="1" w:styleId="verse">
    <w:name w:val="verse"/>
    <w:basedOn w:val="DefaultParagraphFont"/>
    <w:rsid w:val="003A0E93"/>
  </w:style>
  <w:style w:type="character" w:styleId="Strong">
    <w:name w:val="Strong"/>
    <w:basedOn w:val="DefaultParagraphFont"/>
    <w:uiPriority w:val="22"/>
    <w:qFormat/>
    <w:rsid w:val="003A0E93"/>
    <w:rPr>
      <w:b/>
      <w:bCs/>
    </w:rPr>
  </w:style>
  <w:style w:type="paragraph" w:styleId="BalloonText">
    <w:name w:val="Balloon Text"/>
    <w:basedOn w:val="Normal"/>
    <w:link w:val="BalloonTextChar"/>
    <w:uiPriority w:val="99"/>
    <w:semiHidden/>
    <w:unhideWhenUsed/>
    <w:rsid w:val="00D659B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59B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A0E9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06E"/>
    <w:pPr>
      <w:spacing w:after="0" w:line="240" w:lineRule="auto"/>
      <w:ind w:left="720"/>
      <w:contextualSpacing/>
    </w:pPr>
    <w:rPr>
      <w:sz w:val="24"/>
      <w:szCs w:val="24"/>
      <w:lang w:val="en-US"/>
    </w:rPr>
  </w:style>
  <w:style w:type="character" w:styleId="Hyperlink">
    <w:name w:val="Hyperlink"/>
    <w:basedOn w:val="DefaultParagraphFont"/>
    <w:uiPriority w:val="99"/>
    <w:unhideWhenUsed/>
    <w:rsid w:val="00D1406E"/>
    <w:rPr>
      <w:color w:val="0563C1" w:themeColor="hyperlink"/>
      <w:u w:val="single"/>
    </w:rPr>
  </w:style>
  <w:style w:type="character" w:customStyle="1" w:styleId="normaltextrun">
    <w:name w:val="normaltextrun"/>
    <w:basedOn w:val="DefaultParagraphFont"/>
    <w:rsid w:val="00D1406E"/>
  </w:style>
  <w:style w:type="character" w:customStyle="1" w:styleId="spellingerror">
    <w:name w:val="spellingerror"/>
    <w:basedOn w:val="DefaultParagraphFont"/>
    <w:rsid w:val="00D1406E"/>
  </w:style>
  <w:style w:type="character" w:customStyle="1" w:styleId="eop">
    <w:name w:val="eop"/>
    <w:basedOn w:val="DefaultParagraphFont"/>
    <w:rsid w:val="00D1406E"/>
  </w:style>
  <w:style w:type="paragraph" w:styleId="Header">
    <w:name w:val="header"/>
    <w:basedOn w:val="Normal"/>
    <w:link w:val="HeaderChar"/>
    <w:uiPriority w:val="99"/>
    <w:unhideWhenUsed/>
    <w:rsid w:val="00D14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06E"/>
  </w:style>
  <w:style w:type="paragraph" w:styleId="Footer">
    <w:name w:val="footer"/>
    <w:basedOn w:val="Normal"/>
    <w:link w:val="FooterChar"/>
    <w:uiPriority w:val="99"/>
    <w:unhideWhenUsed/>
    <w:rsid w:val="00D14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06E"/>
  </w:style>
  <w:style w:type="paragraph" w:styleId="NormalWeb">
    <w:name w:val="Normal (Web)"/>
    <w:basedOn w:val="Normal"/>
    <w:uiPriority w:val="99"/>
    <w:semiHidden/>
    <w:unhideWhenUsed/>
    <w:rsid w:val="009520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3A0E93"/>
    <w:rPr>
      <w:rFonts w:ascii="Times New Roman" w:eastAsia="Times New Roman" w:hAnsi="Times New Roman" w:cs="Times New Roman"/>
      <w:b/>
      <w:bCs/>
      <w:sz w:val="36"/>
      <w:szCs w:val="36"/>
      <w:lang w:eastAsia="en-GB"/>
    </w:rPr>
  </w:style>
  <w:style w:type="character" w:customStyle="1" w:styleId="verse">
    <w:name w:val="verse"/>
    <w:basedOn w:val="DefaultParagraphFont"/>
    <w:rsid w:val="003A0E93"/>
  </w:style>
  <w:style w:type="character" w:styleId="Strong">
    <w:name w:val="Strong"/>
    <w:basedOn w:val="DefaultParagraphFont"/>
    <w:uiPriority w:val="22"/>
    <w:qFormat/>
    <w:rsid w:val="003A0E93"/>
    <w:rPr>
      <w:b/>
      <w:bCs/>
    </w:rPr>
  </w:style>
  <w:style w:type="paragraph" w:styleId="BalloonText">
    <w:name w:val="Balloon Text"/>
    <w:basedOn w:val="Normal"/>
    <w:link w:val="BalloonTextChar"/>
    <w:uiPriority w:val="99"/>
    <w:semiHidden/>
    <w:unhideWhenUsed/>
    <w:rsid w:val="00D659B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59B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707337">
      <w:bodyDiv w:val="1"/>
      <w:marLeft w:val="0"/>
      <w:marRight w:val="0"/>
      <w:marTop w:val="0"/>
      <w:marBottom w:val="0"/>
      <w:divBdr>
        <w:top w:val="none" w:sz="0" w:space="0" w:color="auto"/>
        <w:left w:val="none" w:sz="0" w:space="0" w:color="auto"/>
        <w:bottom w:val="none" w:sz="0" w:space="0" w:color="auto"/>
        <w:right w:val="none" w:sz="0" w:space="0" w:color="auto"/>
      </w:divBdr>
    </w:div>
    <w:div w:id="853540903">
      <w:bodyDiv w:val="1"/>
      <w:marLeft w:val="0"/>
      <w:marRight w:val="0"/>
      <w:marTop w:val="0"/>
      <w:marBottom w:val="0"/>
      <w:divBdr>
        <w:top w:val="none" w:sz="0" w:space="0" w:color="auto"/>
        <w:left w:val="none" w:sz="0" w:space="0" w:color="auto"/>
        <w:bottom w:val="none" w:sz="0" w:space="0" w:color="auto"/>
        <w:right w:val="none" w:sz="0" w:space="0" w:color="auto"/>
      </w:divBdr>
      <w:divsChild>
        <w:div w:id="2054383365">
          <w:marLeft w:val="-225"/>
          <w:marRight w:val="-225"/>
          <w:marTop w:val="0"/>
          <w:marBottom w:val="0"/>
          <w:divBdr>
            <w:top w:val="none" w:sz="0" w:space="0" w:color="auto"/>
            <w:left w:val="none" w:sz="0" w:space="0" w:color="auto"/>
            <w:bottom w:val="none" w:sz="0" w:space="0" w:color="auto"/>
            <w:right w:val="none" w:sz="0" w:space="0" w:color="auto"/>
          </w:divBdr>
          <w:divsChild>
            <w:div w:id="1595941470">
              <w:marLeft w:val="0"/>
              <w:marRight w:val="0"/>
              <w:marTop w:val="0"/>
              <w:marBottom w:val="0"/>
              <w:divBdr>
                <w:top w:val="none" w:sz="0" w:space="0" w:color="auto"/>
                <w:left w:val="none" w:sz="0" w:space="0" w:color="auto"/>
                <w:bottom w:val="none" w:sz="0" w:space="0" w:color="auto"/>
                <w:right w:val="none" w:sz="0" w:space="0" w:color="auto"/>
              </w:divBdr>
            </w:div>
          </w:divsChild>
        </w:div>
        <w:div w:id="1579289655">
          <w:marLeft w:val="0"/>
          <w:marRight w:val="0"/>
          <w:marTop w:val="0"/>
          <w:marBottom w:val="300"/>
          <w:divBdr>
            <w:top w:val="single" w:sz="6" w:space="12" w:color="F7BD43"/>
            <w:left w:val="none" w:sz="0" w:space="0" w:color="auto"/>
            <w:bottom w:val="single" w:sz="6" w:space="12" w:color="F7BD43"/>
            <w:right w:val="none" w:sz="0" w:space="0" w:color="auto"/>
          </w:divBdr>
        </w:div>
      </w:divsChild>
    </w:div>
    <w:div w:id="932205701">
      <w:bodyDiv w:val="1"/>
      <w:marLeft w:val="0"/>
      <w:marRight w:val="0"/>
      <w:marTop w:val="0"/>
      <w:marBottom w:val="0"/>
      <w:divBdr>
        <w:top w:val="none" w:sz="0" w:space="0" w:color="auto"/>
        <w:left w:val="none" w:sz="0" w:space="0" w:color="auto"/>
        <w:bottom w:val="none" w:sz="0" w:space="0" w:color="auto"/>
        <w:right w:val="none" w:sz="0" w:space="0" w:color="auto"/>
      </w:divBdr>
    </w:div>
    <w:div w:id="148393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s://www.youtube.com/watch?v=_rjQ_XDPIis" TargetMode="External"/><Relationship Id="rId13" Type="http://schemas.openxmlformats.org/officeDocument/2006/relationships/image" Target="media/image1.jpeg"/><Relationship Id="rId14" Type="http://schemas.openxmlformats.org/officeDocument/2006/relationships/image" Target="media/image2.png"/><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1A32FBC159DF4BA25767114DE1A173" ma:contentTypeVersion="13" ma:contentTypeDescription="Create a new document." ma:contentTypeScope="" ma:versionID="cffb6478566b477439fcebf646ba432f">
  <xsd:schema xmlns:xsd="http://www.w3.org/2001/XMLSchema" xmlns:xs="http://www.w3.org/2001/XMLSchema" xmlns:p="http://schemas.microsoft.com/office/2006/metadata/properties" xmlns:ns3="fe2bf809-905b-478b-940b-99b0c6b26089" xmlns:ns4="1de51f59-aa51-465f-a7f7-69105ce17d5f" targetNamespace="http://schemas.microsoft.com/office/2006/metadata/properties" ma:root="true" ma:fieldsID="df64e88f2d12d1f6fc2c3d31e3b138f6" ns3:_="" ns4:_="">
    <xsd:import namespace="fe2bf809-905b-478b-940b-99b0c6b26089"/>
    <xsd:import namespace="1de51f59-aa51-465f-a7f7-69105ce17d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bf809-905b-478b-940b-99b0c6b26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51f59-aa51-465f-a7f7-69105ce17d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B8438-FC83-4A40-84FD-6F4DB049E445}">
  <ds:schemaRefs>
    <ds:schemaRef ds:uri="http://schemas.microsoft.com/sharepoint/v3/contenttype/forms"/>
  </ds:schemaRefs>
</ds:datastoreItem>
</file>

<file path=customXml/itemProps2.xml><?xml version="1.0" encoding="utf-8"?>
<ds:datastoreItem xmlns:ds="http://schemas.openxmlformats.org/officeDocument/2006/customXml" ds:itemID="{B2699CC6-A7A8-4FFE-AE3A-EC6938A879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671159-39FB-4AB2-BD06-84524EF0B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bf809-905b-478b-940b-99b0c6b26089"/>
    <ds:schemaRef ds:uri="1de51f59-aa51-465f-a7f7-69105ce17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810F79-F8BD-A144-BF3B-BCDD4DE5F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477</Words>
  <Characters>2719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Ferguson [ Our Lady of Lourdes RCVA ]</dc:creator>
  <cp:keywords/>
  <dc:description/>
  <cp:lastModifiedBy>Richard Merrington</cp:lastModifiedBy>
  <cp:revision>2</cp:revision>
  <dcterms:created xsi:type="dcterms:W3CDTF">2020-05-08T10:06:00Z</dcterms:created>
  <dcterms:modified xsi:type="dcterms:W3CDTF">2020-05-08T10:06:00Z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0x010100871A32FBC159DF4BA25767114DE1A173</vt:lpwstr>
  </property>
</Properties>
</file>