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28DF1" w14:textId="77777777" w:rsidR="00D1406E" w:rsidRDefault="00D1406E" w:rsidP="008834A3">
      <w:pPr>
        <w:jc w:val="center"/>
        <w:rPr>
          <w:sz w:val="28"/>
          <w:szCs w:val="28"/>
          <w:u w:val="single"/>
        </w:rPr>
      </w:pPr>
    </w:p>
    <w:p w14:paraId="519C2347" w14:textId="77777777" w:rsidR="006C4BB7" w:rsidRDefault="00D1406E" w:rsidP="008834A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Religious Education </w:t>
      </w:r>
    </w:p>
    <w:p w14:paraId="6E0234A1" w14:textId="648F6CCD" w:rsidR="00D1406E" w:rsidRPr="008834A3" w:rsidRDefault="00D1406E" w:rsidP="008834A3">
      <w:pPr>
        <w:jc w:val="center"/>
        <w:rPr>
          <w:sz w:val="28"/>
          <w:szCs w:val="28"/>
          <w:u w:val="single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Year: </w:t>
      </w:r>
      <w:r w:rsidR="00D66858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One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 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   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ab/>
        <w:t>Teacher: </w:t>
      </w:r>
      <w:r w:rsidR="00D66858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 xml:space="preserve">Miss </w:t>
      </w:r>
      <w:proofErr w:type="spellStart"/>
      <w:r w:rsidR="00D66858"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Jewitt</w:t>
      </w:r>
      <w:proofErr w:type="spellEnd"/>
      <w:r w:rsidRPr="00D1406E">
        <w:rPr>
          <w:rStyle w:val="spellingerror"/>
          <w:rFonts w:ascii="Calibri" w:hAnsi="Calibri" w:cs="Calibri"/>
          <w:color w:val="000000"/>
          <w:shd w:val="clear" w:color="auto" w:fill="FFFFFF"/>
        </w:rPr>
        <w:tab/>
      </w:r>
      <w:r>
        <w:rPr>
          <w:rStyle w:val="spellingerror"/>
          <w:rFonts w:ascii="Calibri" w:hAnsi="Calibri" w:cs="Calibri"/>
          <w:color w:val="000000"/>
          <w:shd w:val="clear" w:color="auto" w:fill="FFFFFF"/>
        </w:rPr>
        <w:tab/>
        <w:t>Week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 Beginning: 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27</w:t>
      </w:r>
      <w:r>
        <w:rPr>
          <w:rStyle w:val="normaltextrun"/>
          <w:rFonts w:ascii="Calibri" w:hAnsi="Calibri" w:cs="Calibri"/>
          <w:color w:val="000000"/>
          <w:sz w:val="19"/>
          <w:szCs w:val="19"/>
          <w:u w:val="single"/>
          <w:shd w:val="clear" w:color="auto" w:fill="FFFFFF"/>
          <w:vertAlign w:val="superscript"/>
        </w:rPr>
        <w:t>th</w:t>
      </w:r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 April 2020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65A9FC85" w14:textId="77777777" w:rsidR="008834A3" w:rsidRDefault="008834A3"/>
    <w:p w14:paraId="7AAC292E" w14:textId="77777777" w:rsidR="006A55B8" w:rsidRDefault="001B2EF7">
      <w:pPr>
        <w:rPr>
          <w:sz w:val="24"/>
          <w:szCs w:val="24"/>
        </w:rPr>
      </w:pPr>
      <w:r>
        <w:rPr>
          <w:sz w:val="24"/>
          <w:szCs w:val="24"/>
        </w:rPr>
        <w:t xml:space="preserve">This week we are going to learn about a very special time in Jesus’ life </w:t>
      </w:r>
      <w:proofErr w:type="gramStart"/>
      <w:r>
        <w:rPr>
          <w:sz w:val="24"/>
          <w:szCs w:val="24"/>
        </w:rPr>
        <w:t xml:space="preserve">called </w:t>
      </w:r>
      <w:r w:rsidR="006A55B8">
        <w:rPr>
          <w:sz w:val="24"/>
          <w:szCs w:val="24"/>
        </w:rPr>
        <w:t xml:space="preserve"> </w:t>
      </w:r>
      <w:r w:rsidRPr="006A55B8">
        <w:rPr>
          <w:b/>
          <w:sz w:val="24"/>
          <w:szCs w:val="24"/>
        </w:rPr>
        <w:t>The</w:t>
      </w:r>
      <w:proofErr w:type="gramEnd"/>
      <w:r w:rsidRPr="006A55B8">
        <w:rPr>
          <w:b/>
          <w:sz w:val="24"/>
          <w:szCs w:val="24"/>
        </w:rPr>
        <w:t xml:space="preserve"> Ascension</w:t>
      </w:r>
      <w:r>
        <w:rPr>
          <w:sz w:val="24"/>
          <w:szCs w:val="24"/>
        </w:rPr>
        <w:t xml:space="preserve">. </w:t>
      </w:r>
    </w:p>
    <w:p w14:paraId="38F885C4" w14:textId="39B4C8CA" w:rsidR="006A55B8" w:rsidRDefault="001B2EF7">
      <w:pPr>
        <w:rPr>
          <w:sz w:val="24"/>
          <w:szCs w:val="24"/>
        </w:rPr>
      </w:pPr>
      <w:r>
        <w:rPr>
          <w:sz w:val="24"/>
          <w:szCs w:val="24"/>
        </w:rPr>
        <w:t xml:space="preserve">This was when Jesus went up to heaven. </w:t>
      </w:r>
    </w:p>
    <w:p w14:paraId="1A81B62F" w14:textId="31309475" w:rsidR="001B2EF7" w:rsidRDefault="006A55B8">
      <w:pPr>
        <w:rPr>
          <w:sz w:val="24"/>
          <w:szCs w:val="24"/>
        </w:rPr>
      </w:pPr>
      <w:r>
        <w:rPr>
          <w:sz w:val="24"/>
          <w:szCs w:val="24"/>
        </w:rPr>
        <w:t>Enjoy reading this very special story from the Bible.</w:t>
      </w:r>
    </w:p>
    <w:p w14:paraId="3A166EA6" w14:textId="24B5486E" w:rsidR="006A55B8" w:rsidRDefault="00B204E3" w:rsidP="006A55B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4BE2B97" wp14:editId="1E6FE209">
            <wp:extent cx="4667250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5B8">
        <w:rPr>
          <w:noProof/>
          <w:lang w:eastAsia="en-GB"/>
        </w:rPr>
        <w:drawing>
          <wp:inline distT="0" distB="0" distL="0" distR="0" wp14:anchorId="5A8307ED" wp14:editId="1852068C">
            <wp:extent cx="4481925" cy="31272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7682" cy="3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EB27" w14:textId="40AB6F22" w:rsidR="006A55B8" w:rsidRDefault="006A55B8" w:rsidP="006A55B8">
      <w:pPr>
        <w:rPr>
          <w:sz w:val="24"/>
          <w:szCs w:val="24"/>
        </w:rPr>
      </w:pPr>
      <w:hyperlink r:id="rId13" w:history="1">
        <w:r>
          <w:rPr>
            <w:rStyle w:val="Hyperlink"/>
          </w:rPr>
          <w:t>https://www.twinkl.co.uk/resource/t-re-535-ks1-ascension-day-information-powerpoint</w:t>
        </w:r>
      </w:hyperlink>
    </w:p>
    <w:p w14:paraId="06F9A321" w14:textId="77777777" w:rsidR="006A55B8" w:rsidRDefault="006A55B8" w:rsidP="006A55B8">
      <w:pPr>
        <w:jc w:val="center"/>
        <w:rPr>
          <w:sz w:val="24"/>
          <w:szCs w:val="24"/>
        </w:rPr>
      </w:pPr>
    </w:p>
    <w:p w14:paraId="42C24763" w14:textId="59E25609" w:rsidR="00D1406E" w:rsidRDefault="006A55B8">
      <w:pPr>
        <w:rPr>
          <w:sz w:val="24"/>
          <w:szCs w:val="24"/>
        </w:rPr>
      </w:pPr>
      <w:r>
        <w:rPr>
          <w:sz w:val="24"/>
          <w:szCs w:val="24"/>
        </w:rPr>
        <w:t>Now that you have read the story of the Ascension, answer these questions.</w:t>
      </w:r>
    </w:p>
    <w:p w14:paraId="0BD35441" w14:textId="77777777" w:rsidR="00B204E3" w:rsidRDefault="00B204E3" w:rsidP="006A55B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did Jesus promise his friends?</w:t>
      </w:r>
    </w:p>
    <w:p w14:paraId="00AE898B" w14:textId="4554007A" w:rsidR="006A55B8" w:rsidRDefault="006A55B8" w:rsidP="006A55B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How do you think Jesus’ friends felt?</w:t>
      </w:r>
    </w:p>
    <w:p w14:paraId="7A0B1DFB" w14:textId="50C7317F" w:rsidR="006A55B8" w:rsidRDefault="006A55B8" w:rsidP="006A55B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How did Jesus go up into heaven?</w:t>
      </w:r>
    </w:p>
    <w:p w14:paraId="29F25582" w14:textId="41AD8D73" w:rsidR="006A55B8" w:rsidRDefault="006A55B8" w:rsidP="006A55B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Who appeared to Jesus’ friends after he had gone into heaven?</w:t>
      </w:r>
    </w:p>
    <w:p w14:paraId="0804F812" w14:textId="00866570" w:rsidR="006A55B8" w:rsidRDefault="006A55B8" w:rsidP="006A55B8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lang w:val="en-GB"/>
        </w:rPr>
        <w:t>What did they say to Jesus’ friends?</w:t>
      </w:r>
    </w:p>
    <w:p w14:paraId="05E015BC" w14:textId="77777777" w:rsidR="006A55B8" w:rsidRPr="00D1406E" w:rsidRDefault="006A55B8">
      <w:pPr>
        <w:rPr>
          <w:sz w:val="24"/>
          <w:szCs w:val="24"/>
        </w:rPr>
      </w:pPr>
    </w:p>
    <w:p w14:paraId="3EDCB3ED" w14:textId="78900324" w:rsidR="006A55B8" w:rsidRDefault="006A55B8" w:rsidP="006A55B8">
      <w:pPr>
        <w:rPr>
          <w:sz w:val="24"/>
          <w:szCs w:val="24"/>
        </w:rPr>
      </w:pPr>
      <w:r>
        <w:rPr>
          <w:sz w:val="24"/>
          <w:szCs w:val="24"/>
        </w:rPr>
        <w:t>Task: Fill in the speech bubble on the template below – or you can draw your own picture and</w:t>
      </w:r>
      <w:r w:rsidR="00B204E3">
        <w:rPr>
          <w:sz w:val="24"/>
          <w:szCs w:val="24"/>
        </w:rPr>
        <w:t xml:space="preserve"> add a</w:t>
      </w:r>
      <w:bookmarkStart w:id="0" w:name="_GoBack"/>
      <w:bookmarkEnd w:id="0"/>
      <w:r>
        <w:rPr>
          <w:sz w:val="24"/>
          <w:szCs w:val="24"/>
        </w:rPr>
        <w:t xml:space="preserve"> speech bubble.</w:t>
      </w:r>
    </w:p>
    <w:p w14:paraId="754EA8F9" w14:textId="77777777" w:rsidR="00B204E3" w:rsidRDefault="00B204E3" w:rsidP="006A55B8">
      <w:pPr>
        <w:rPr>
          <w:sz w:val="24"/>
          <w:szCs w:val="24"/>
        </w:rPr>
      </w:pPr>
    </w:p>
    <w:p w14:paraId="2E746D4D" w14:textId="77777777" w:rsidR="00B204E3" w:rsidRDefault="00B204E3" w:rsidP="006A55B8">
      <w:pPr>
        <w:rPr>
          <w:sz w:val="24"/>
          <w:szCs w:val="24"/>
        </w:rPr>
      </w:pPr>
    </w:p>
    <w:p w14:paraId="270A3293" w14:textId="1BB7CD60" w:rsidR="00B204E3" w:rsidRDefault="00B204E3" w:rsidP="00B204E3">
      <w:pPr>
        <w:tabs>
          <w:tab w:val="left" w:pos="2130"/>
        </w:tabs>
        <w:jc w:val="center"/>
        <w:rPr>
          <w:rFonts w:ascii="Calibri" w:eastAsia="Times New Roman" w:hAnsi="Calibri" w:cs="Calibri"/>
          <w:b/>
          <w:color w:val="000000"/>
          <w:sz w:val="28"/>
          <w:szCs w:val="24"/>
          <w:lang w:val="en-US"/>
        </w:rPr>
      </w:pPr>
      <w:r w:rsidRPr="00B204E3">
        <w:rPr>
          <w:rFonts w:ascii="Calibri" w:eastAsia="Times New Roman" w:hAnsi="Calibri" w:cs="Calibri"/>
          <w:b/>
          <w:color w:val="000000"/>
          <w:sz w:val="28"/>
          <w:szCs w:val="24"/>
          <w:lang w:val="en-US"/>
        </w:rPr>
        <w:t>On Ascension Day Jesus went back to his Father in Heaven.</w:t>
      </w:r>
    </w:p>
    <w:p w14:paraId="0B9A490B" w14:textId="4D42EE2B" w:rsidR="00B204E3" w:rsidRPr="00B204E3" w:rsidRDefault="00B204E3" w:rsidP="00B204E3">
      <w:pPr>
        <w:tabs>
          <w:tab w:val="left" w:pos="2130"/>
        </w:tabs>
        <w:jc w:val="center"/>
        <w:rPr>
          <w:rFonts w:ascii="Calibri" w:eastAsia="Times New Roman" w:hAnsi="Calibri" w:cs="Calibri"/>
          <w:b/>
          <w:color w:val="000000"/>
          <w:sz w:val="28"/>
          <w:szCs w:val="24"/>
          <w:lang w:val="en-US"/>
        </w:rPr>
      </w:pPr>
      <w:r w:rsidRPr="00B204E3">
        <w:rPr>
          <w:rFonts w:ascii="Calibri" w:eastAsia="Times New Roman" w:hAnsi="Calibri" w:cs="Calibri"/>
          <w:b/>
          <w:color w:val="000000"/>
          <w:sz w:val="28"/>
          <w:szCs w:val="24"/>
          <w:lang w:val="en-US"/>
        </w:rPr>
        <w:t>He promised to send the Holy Spirit</w:t>
      </w:r>
      <w:r w:rsidRPr="00B204E3">
        <w:rPr>
          <w:b/>
          <w:noProof/>
          <w:sz w:val="24"/>
          <w:lang w:eastAsia="en-GB"/>
        </w:rPr>
        <w:t>.</w:t>
      </w:r>
    </w:p>
    <w:p w14:paraId="38F0F10E" w14:textId="4F5FA459" w:rsidR="00B204E3" w:rsidRDefault="00B204E3" w:rsidP="00B204E3">
      <w:pPr>
        <w:tabs>
          <w:tab w:val="left" w:pos="2130"/>
        </w:tabs>
        <w:jc w:val="center"/>
        <w:rPr>
          <w:noProof/>
          <w:sz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40B74" wp14:editId="4A41AAA0">
                <wp:simplePos x="0" y="0"/>
                <wp:positionH relativeFrom="column">
                  <wp:posOffset>-371475</wp:posOffset>
                </wp:positionH>
                <wp:positionV relativeFrom="paragraph">
                  <wp:posOffset>123825</wp:posOffset>
                </wp:positionV>
                <wp:extent cx="6362700" cy="1795780"/>
                <wp:effectExtent l="0" t="0" r="19050" b="64262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795780"/>
                        </a:xfrm>
                        <a:prstGeom prst="wedgeRoundRectCallout">
                          <a:avLst>
                            <a:gd name="adj1" fmla="val -2792"/>
                            <a:gd name="adj2" fmla="val 8434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0E9A6" w14:textId="77777777" w:rsidR="00B204E3" w:rsidRDefault="00B204E3" w:rsidP="00B204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-29.25pt;margin-top:9.75pt;width:501pt;height:1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" adj="10197,29019" filled="f" strokecolor="#1f4d78 [1604]" strokeweight="1pt">
                <v:textbox>
                  <w:txbxContent>
                    <w:p w14:paraId="7C30E9A6" w14:textId="77777777" w:rsidR="00B204E3" w:rsidRDefault="00B204E3" w:rsidP="00B204E3"/>
                  </w:txbxContent>
                </v:textbox>
              </v:shape>
            </w:pict>
          </mc:Fallback>
        </mc:AlternateContent>
      </w:r>
    </w:p>
    <w:p w14:paraId="0E5C798F" w14:textId="77777777" w:rsidR="00B204E3" w:rsidRDefault="00B204E3" w:rsidP="00B204E3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14:paraId="0CB023C4" w14:textId="77777777" w:rsidR="00B204E3" w:rsidRDefault="00B204E3" w:rsidP="00B204E3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14:paraId="5C58CE40" w14:textId="77777777" w:rsidR="00B204E3" w:rsidRDefault="00B204E3" w:rsidP="00B204E3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14:paraId="55ED41FE" w14:textId="77777777" w:rsidR="00B204E3" w:rsidRDefault="00B204E3" w:rsidP="00B204E3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14:paraId="0A0997D3" w14:textId="77777777" w:rsidR="00B204E3" w:rsidRDefault="00B204E3" w:rsidP="00B204E3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14:paraId="27601FA5" w14:textId="77777777" w:rsidR="00B204E3" w:rsidRDefault="00B204E3" w:rsidP="00B204E3">
      <w:pPr>
        <w:tabs>
          <w:tab w:val="left" w:pos="2130"/>
        </w:tabs>
        <w:jc w:val="center"/>
        <w:rPr>
          <w:noProof/>
          <w:lang w:eastAsia="en-GB"/>
        </w:rPr>
      </w:pPr>
    </w:p>
    <w:p w14:paraId="4391E98E" w14:textId="65B55523" w:rsidR="00B204E3" w:rsidRPr="006A55B8" w:rsidRDefault="00B204E3" w:rsidP="00B204E3">
      <w:pPr>
        <w:tabs>
          <w:tab w:val="left" w:pos="2130"/>
        </w:tabs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AE84878" wp14:editId="7AE50071">
            <wp:extent cx="3358052" cy="226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52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5829B" w14:textId="4D96A379" w:rsidR="00B204E3" w:rsidRDefault="00B204E3" w:rsidP="00B204E3">
      <w:pPr>
        <w:rPr>
          <w:sz w:val="24"/>
          <w:szCs w:val="24"/>
        </w:rPr>
      </w:pPr>
      <w:r>
        <w:rPr>
          <w:sz w:val="24"/>
          <w:szCs w:val="24"/>
        </w:rPr>
        <w:t>I would love to see your work - please</w:t>
      </w:r>
      <w:r w:rsidRPr="00D1406E">
        <w:rPr>
          <w:sz w:val="24"/>
          <w:szCs w:val="24"/>
        </w:rPr>
        <w:t xml:space="preserve"> email me when you have finished – </w:t>
      </w:r>
      <w:hyperlink r:id="rId15" w:history="1">
        <w:r w:rsidRPr="007C2899">
          <w:rPr>
            <w:rStyle w:val="Hyperlink"/>
            <w:sz w:val="24"/>
            <w:szCs w:val="24"/>
          </w:rPr>
          <w:t>a.jewitt300@durhamlearning.net</w:t>
        </w:r>
      </w:hyperlink>
    </w:p>
    <w:sectPr w:rsidR="00B204E3" w:rsidSect="00D1406E">
      <w:headerReference w:type="default" r:id="rId16"/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72D06F" w14:textId="77777777" w:rsidR="0028530C" w:rsidRDefault="0028530C" w:rsidP="00D1406E">
      <w:pPr>
        <w:spacing w:after="0" w:line="240" w:lineRule="auto"/>
      </w:pPr>
      <w:r>
        <w:separator/>
      </w:r>
    </w:p>
  </w:endnote>
  <w:endnote w:type="continuationSeparator" w:id="0">
    <w:p w14:paraId="286A5C0A" w14:textId="77777777" w:rsidR="0028530C" w:rsidRDefault="0028530C" w:rsidP="00D1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657406" w14:textId="77777777" w:rsidR="0028530C" w:rsidRDefault="0028530C" w:rsidP="00D1406E">
      <w:pPr>
        <w:spacing w:after="0" w:line="240" w:lineRule="auto"/>
      </w:pPr>
      <w:r>
        <w:separator/>
      </w:r>
    </w:p>
  </w:footnote>
  <w:footnote w:type="continuationSeparator" w:id="0">
    <w:p w14:paraId="0E3715B7" w14:textId="77777777" w:rsidR="0028530C" w:rsidRDefault="0028530C" w:rsidP="00D1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3E654" w14:textId="77777777" w:rsidR="00D1406E" w:rsidRDefault="00D1406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AEA5C4D" wp14:editId="3BE3E89D">
          <wp:simplePos x="0" y="0"/>
          <wp:positionH relativeFrom="margin">
            <wp:posOffset>5433958</wp:posOffset>
          </wp:positionH>
          <wp:positionV relativeFrom="paragraph">
            <wp:posOffset>-45239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3" name="Picture 3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15FA594" wp14:editId="3D5FF0BD">
          <wp:simplePos x="0" y="0"/>
          <wp:positionH relativeFrom="margin">
            <wp:posOffset>-441960</wp:posOffset>
          </wp:positionH>
          <wp:positionV relativeFrom="paragraph">
            <wp:posOffset>54610</wp:posOffset>
          </wp:positionV>
          <wp:extent cx="725170" cy="697865"/>
          <wp:effectExtent l="0" t="0" r="0" b="6985"/>
          <wp:wrapTight wrapText="bothSides">
            <wp:wrapPolygon edited="0">
              <wp:start x="7944" y="0"/>
              <wp:lineTo x="0" y="1769"/>
              <wp:lineTo x="0" y="16510"/>
              <wp:lineTo x="3405" y="18868"/>
              <wp:lineTo x="5107" y="21227"/>
              <wp:lineTo x="15888" y="21227"/>
              <wp:lineTo x="17023" y="18868"/>
              <wp:lineTo x="20995" y="17099"/>
              <wp:lineTo x="20995" y="1769"/>
              <wp:lineTo x="13051" y="0"/>
              <wp:lineTo x="7944" y="0"/>
            </wp:wrapPolygon>
          </wp:wrapTight>
          <wp:docPr id="2" name="Picture 2" descr="https://www.comeandseere.co.uk/assets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omeandseere.co.uk/assets/img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28B9"/>
    <w:multiLevelType w:val="hybridMultilevel"/>
    <w:tmpl w:val="F7F29236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cs="Times New Roman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D73075"/>
    <w:multiLevelType w:val="hybridMultilevel"/>
    <w:tmpl w:val="71DECA80"/>
    <w:lvl w:ilvl="0" w:tplc="CC0678F2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cs="Times New Roman" w:hint="default"/>
        <w:b/>
        <w:i w:val="0"/>
        <w:color w:val="5E74D4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A3"/>
    <w:rsid w:val="001B2EF7"/>
    <w:rsid w:val="0028530C"/>
    <w:rsid w:val="002C76CB"/>
    <w:rsid w:val="004B26EE"/>
    <w:rsid w:val="00607B4A"/>
    <w:rsid w:val="006A55B8"/>
    <w:rsid w:val="006C4BB7"/>
    <w:rsid w:val="008834A3"/>
    <w:rsid w:val="00B204E3"/>
    <w:rsid w:val="00D1406E"/>
    <w:rsid w:val="00D66858"/>
    <w:rsid w:val="00E73F52"/>
    <w:rsid w:val="00FD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7CB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6A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406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1406E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D1406E"/>
  </w:style>
  <w:style w:type="character" w:customStyle="1" w:styleId="spellingerror">
    <w:name w:val="spellingerror"/>
    <w:basedOn w:val="DefaultParagraphFont"/>
    <w:rsid w:val="00D1406E"/>
  </w:style>
  <w:style w:type="character" w:customStyle="1" w:styleId="eop">
    <w:name w:val="eop"/>
    <w:basedOn w:val="DefaultParagraphFont"/>
    <w:rsid w:val="00D1406E"/>
  </w:style>
  <w:style w:type="paragraph" w:styleId="Header">
    <w:name w:val="header"/>
    <w:basedOn w:val="Normal"/>
    <w:link w:val="Head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406E"/>
  </w:style>
  <w:style w:type="paragraph" w:styleId="Footer">
    <w:name w:val="footer"/>
    <w:basedOn w:val="Normal"/>
    <w:link w:val="FooterChar"/>
    <w:uiPriority w:val="99"/>
    <w:unhideWhenUsed/>
    <w:rsid w:val="00D14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406E"/>
  </w:style>
  <w:style w:type="paragraph" w:styleId="BalloonText">
    <w:name w:val="Balloon Text"/>
    <w:basedOn w:val="Normal"/>
    <w:link w:val="BalloonTextChar"/>
    <w:uiPriority w:val="99"/>
    <w:semiHidden/>
    <w:unhideWhenUsed/>
    <w:rsid w:val="006A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winkl.co.uk/resource/t-re-535-ks1-ascension-day-information-powerpoin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mailto:a.jewitt300@durhamlearning.net" TargetMode="Externa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A32FBC159DF4BA25767114DE1A173" ma:contentTypeVersion="13" ma:contentTypeDescription="Create a new document." ma:contentTypeScope="" ma:versionID="cffb6478566b477439fcebf646ba432f">
  <xsd:schema xmlns:xsd="http://www.w3.org/2001/XMLSchema" xmlns:xs="http://www.w3.org/2001/XMLSchema" xmlns:p="http://schemas.microsoft.com/office/2006/metadata/properties" xmlns:ns3="fe2bf809-905b-478b-940b-99b0c6b26089" xmlns:ns4="1de51f59-aa51-465f-a7f7-69105ce17d5f" targetNamespace="http://schemas.microsoft.com/office/2006/metadata/properties" ma:root="true" ma:fieldsID="df64e88f2d12d1f6fc2c3d31e3b138f6" ns3:_="" ns4:_="">
    <xsd:import namespace="fe2bf809-905b-478b-940b-99b0c6b26089"/>
    <xsd:import namespace="1de51f59-aa51-465f-a7f7-69105ce17d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bf809-905b-478b-940b-99b0c6b26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51f59-aa51-465f-a7f7-69105ce1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671159-39FB-4AB2-BD06-84524EF0B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2bf809-905b-478b-940b-99b0c6b26089"/>
    <ds:schemaRef ds:uri="1de51f59-aa51-465f-a7f7-69105ce17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4B8438-FC83-4A40-84FD-6F4DB049E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699CC6-A7A8-4FFE-AE3A-EC6938A879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 Ferguson [ Our Lady of Lourdes RCVA ]</dc:creator>
  <cp:lastModifiedBy>auds</cp:lastModifiedBy>
  <cp:revision>2</cp:revision>
  <dcterms:created xsi:type="dcterms:W3CDTF">2020-04-30T21:07:00Z</dcterms:created>
  <dcterms:modified xsi:type="dcterms:W3CDTF">2020-04-30T21:07:00Z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0x010100871A32FBC159DF4BA25767114DE1A173</vt:lpwstr>
  </property>
</Properties>
</file>