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8DF1" w14:textId="77777777" w:rsidR="00D1406E" w:rsidRPr="006D2158" w:rsidRDefault="00D1406E" w:rsidP="00BA63BC">
      <w:pPr>
        <w:rPr>
          <w:sz w:val="28"/>
          <w:szCs w:val="28"/>
          <w:u w:val="single"/>
        </w:rPr>
      </w:pPr>
    </w:p>
    <w:p w14:paraId="519C2347" w14:textId="77777777" w:rsidR="006C4BB7" w:rsidRPr="006D2158" w:rsidRDefault="00D1406E" w:rsidP="008834A3">
      <w:pPr>
        <w:jc w:val="center"/>
        <w:rPr>
          <w:sz w:val="28"/>
          <w:szCs w:val="28"/>
          <w:u w:val="single"/>
        </w:rPr>
      </w:pPr>
      <w:r w:rsidRPr="006D2158">
        <w:rPr>
          <w:sz w:val="28"/>
          <w:szCs w:val="28"/>
          <w:u w:val="single"/>
        </w:rPr>
        <w:t xml:space="preserve">Religious Education </w:t>
      </w:r>
    </w:p>
    <w:p w14:paraId="6E0234A1" w14:textId="56B1E6D0" w:rsidR="00D1406E" w:rsidRPr="006D2158" w:rsidRDefault="00D1406E" w:rsidP="008834A3">
      <w:pPr>
        <w:jc w:val="center"/>
        <w:rPr>
          <w:sz w:val="28"/>
          <w:szCs w:val="28"/>
          <w:u w:val="single"/>
        </w:rPr>
      </w:pPr>
      <w:r w:rsidRPr="006D2158">
        <w:rPr>
          <w:rStyle w:val="normaltextrun"/>
          <w:rFonts w:ascii="Calibri" w:hAnsi="Calibri" w:cs="Calibri"/>
          <w:color w:val="000000"/>
          <w:sz w:val="28"/>
          <w:szCs w:val="28"/>
          <w:shd w:val="clear" w:color="auto" w:fill="FFFFFF"/>
        </w:rPr>
        <w:t>Year: </w:t>
      </w:r>
      <w:r w:rsidR="00BA63BC" w:rsidRPr="006D2158">
        <w:rPr>
          <w:rStyle w:val="normaltextrun"/>
          <w:rFonts w:ascii="Calibri" w:hAnsi="Calibri" w:cs="Calibri"/>
          <w:color w:val="000000"/>
          <w:sz w:val="28"/>
          <w:szCs w:val="28"/>
          <w:u w:val="single"/>
          <w:shd w:val="clear" w:color="auto" w:fill="FFFFFF"/>
        </w:rPr>
        <w:t>5</w:t>
      </w:r>
      <w:r w:rsidRPr="006D2158">
        <w:rPr>
          <w:rStyle w:val="normaltextrun"/>
          <w:rFonts w:ascii="Calibri" w:hAnsi="Calibri" w:cs="Calibri"/>
          <w:color w:val="000000"/>
          <w:sz w:val="28"/>
          <w:szCs w:val="28"/>
          <w:shd w:val="clear" w:color="auto" w:fill="FFFFFF"/>
        </w:rPr>
        <w:t xml:space="preserve">   </w:t>
      </w:r>
      <w:r w:rsidRPr="006D2158">
        <w:rPr>
          <w:rStyle w:val="normaltextrun"/>
          <w:rFonts w:ascii="Calibri" w:hAnsi="Calibri" w:cs="Calibri"/>
          <w:color w:val="000000"/>
          <w:sz w:val="28"/>
          <w:szCs w:val="28"/>
          <w:shd w:val="clear" w:color="auto" w:fill="FFFFFF"/>
        </w:rPr>
        <w:tab/>
        <w:t>Teacher: </w:t>
      </w:r>
      <w:r w:rsidR="00BA63BC" w:rsidRPr="006D2158">
        <w:rPr>
          <w:rStyle w:val="normaltextrun"/>
          <w:rFonts w:ascii="Calibri" w:hAnsi="Calibri" w:cs="Calibri"/>
          <w:color w:val="000000"/>
          <w:sz w:val="28"/>
          <w:szCs w:val="28"/>
          <w:u w:val="single"/>
          <w:shd w:val="clear" w:color="auto" w:fill="FFFFFF"/>
        </w:rPr>
        <w:t>Mr McPhail</w:t>
      </w:r>
      <w:r w:rsidRPr="006D2158">
        <w:rPr>
          <w:rStyle w:val="spellingerror"/>
          <w:rFonts w:ascii="Calibri" w:hAnsi="Calibri" w:cs="Calibri"/>
          <w:color w:val="000000"/>
          <w:sz w:val="28"/>
          <w:szCs w:val="28"/>
          <w:shd w:val="clear" w:color="auto" w:fill="FFFFFF"/>
        </w:rPr>
        <w:tab/>
      </w:r>
      <w:r w:rsidRPr="006D2158">
        <w:rPr>
          <w:rStyle w:val="spellingerror"/>
          <w:rFonts w:ascii="Calibri" w:hAnsi="Calibri" w:cs="Calibri"/>
          <w:color w:val="000000"/>
          <w:sz w:val="28"/>
          <w:szCs w:val="28"/>
          <w:shd w:val="clear" w:color="auto" w:fill="FFFFFF"/>
        </w:rPr>
        <w:tab/>
        <w:t>Week</w:t>
      </w:r>
      <w:r w:rsidRPr="006D2158">
        <w:rPr>
          <w:rStyle w:val="normaltextrun"/>
          <w:rFonts w:ascii="Calibri" w:hAnsi="Calibri" w:cs="Calibri"/>
          <w:color w:val="000000"/>
          <w:sz w:val="28"/>
          <w:szCs w:val="28"/>
          <w:shd w:val="clear" w:color="auto" w:fill="FFFFFF"/>
        </w:rPr>
        <w:t> Beginning: </w:t>
      </w:r>
      <w:r w:rsidR="00B0551A" w:rsidRPr="006D2158">
        <w:rPr>
          <w:rStyle w:val="normaltextrun"/>
          <w:rFonts w:ascii="Calibri" w:hAnsi="Calibri" w:cs="Calibri"/>
          <w:color w:val="000000"/>
          <w:sz w:val="28"/>
          <w:szCs w:val="28"/>
          <w:u w:val="single"/>
          <w:shd w:val="clear" w:color="auto" w:fill="FFFFFF"/>
        </w:rPr>
        <w:t>11</w:t>
      </w:r>
      <w:r w:rsidR="00BA63BC" w:rsidRPr="006D2158">
        <w:rPr>
          <w:rStyle w:val="normaltextrun"/>
          <w:rFonts w:ascii="Calibri" w:hAnsi="Calibri" w:cs="Calibri"/>
          <w:color w:val="000000"/>
          <w:sz w:val="28"/>
          <w:szCs w:val="28"/>
          <w:u w:val="single"/>
          <w:shd w:val="clear" w:color="auto" w:fill="FFFFFF"/>
          <w:vertAlign w:val="superscript"/>
        </w:rPr>
        <w:t>th</w:t>
      </w:r>
      <w:r w:rsidR="00BA63BC" w:rsidRPr="006D2158">
        <w:rPr>
          <w:rStyle w:val="normaltextrun"/>
          <w:rFonts w:ascii="Calibri" w:hAnsi="Calibri" w:cs="Calibri"/>
          <w:color w:val="000000"/>
          <w:sz w:val="28"/>
          <w:szCs w:val="28"/>
          <w:u w:val="single"/>
          <w:shd w:val="clear" w:color="auto" w:fill="FFFFFF"/>
        </w:rPr>
        <w:t xml:space="preserve"> May 2020</w:t>
      </w:r>
      <w:r w:rsidRPr="006D2158">
        <w:rPr>
          <w:rStyle w:val="eop"/>
          <w:rFonts w:ascii="Calibri" w:hAnsi="Calibri" w:cs="Calibri"/>
          <w:color w:val="000000"/>
          <w:sz w:val="28"/>
          <w:szCs w:val="28"/>
          <w:shd w:val="clear" w:color="auto" w:fill="FFFFFF"/>
        </w:rPr>
        <w:t> </w:t>
      </w:r>
    </w:p>
    <w:p w14:paraId="65A9FC85" w14:textId="77777777" w:rsidR="008834A3" w:rsidRPr="006D2158" w:rsidRDefault="008834A3">
      <w:pPr>
        <w:rPr>
          <w:sz w:val="28"/>
          <w:szCs w:val="28"/>
        </w:rPr>
      </w:pPr>
    </w:p>
    <w:p w14:paraId="5C73771A" w14:textId="77777777" w:rsidR="006D2158" w:rsidRPr="006D2158" w:rsidRDefault="006D2158" w:rsidP="006D2158">
      <w:pPr>
        <w:spacing w:after="0" w:line="240" w:lineRule="auto"/>
        <w:rPr>
          <w:sz w:val="28"/>
          <w:szCs w:val="28"/>
        </w:rPr>
      </w:pPr>
      <w:r w:rsidRPr="006D2158">
        <w:rPr>
          <w:sz w:val="28"/>
          <w:szCs w:val="28"/>
        </w:rPr>
        <w:t>Christians believe that the Spirit of God is active in each person and in a special way in the community of believers, which is the church. It is the work of the Spirit to enable people to hear Gods message, to respond and share it. The feast of Pentecost is a celebration of the gift of God’s Spirit and its transforming power.</w:t>
      </w:r>
    </w:p>
    <w:p w14:paraId="68F4EB97" w14:textId="7834BD43" w:rsidR="00BA63BC" w:rsidRPr="006D2158" w:rsidRDefault="00BA63BC">
      <w:pPr>
        <w:rPr>
          <w:sz w:val="28"/>
          <w:szCs w:val="28"/>
        </w:rPr>
      </w:pPr>
    </w:p>
    <w:p w14:paraId="1A4DA23D" w14:textId="144C9A72" w:rsidR="006D2158" w:rsidRDefault="006D2158">
      <w:pPr>
        <w:rPr>
          <w:noProof/>
          <w:sz w:val="28"/>
          <w:szCs w:val="28"/>
        </w:rPr>
      </w:pPr>
      <w:r w:rsidRPr="006D2158">
        <w:rPr>
          <w:sz w:val="28"/>
          <w:szCs w:val="28"/>
        </w:rPr>
        <w:t xml:space="preserve">This week we are going to be looking at “transformation” </w:t>
      </w:r>
      <w:r w:rsidRPr="006D2158">
        <w:rPr>
          <w:sz w:val="28"/>
          <w:szCs w:val="28"/>
        </w:rPr>
        <w:t>Look up in a dictionary or google the word ‘transform’ What does it mean? What does the word ‘energy’ mean? We and the world we live in are full of energy which can be transformed to good use for us and the natural world. Investigate and record ways energy or power is used in your home. Include a list of ways in which energy could be saved</w:t>
      </w:r>
      <w:r w:rsidRPr="006D2158">
        <w:rPr>
          <w:b/>
          <w:sz w:val="28"/>
          <w:szCs w:val="28"/>
        </w:rPr>
        <w:t>.</w:t>
      </w:r>
      <w:r w:rsidRPr="006D2158">
        <w:rPr>
          <w:noProof/>
          <w:sz w:val="28"/>
          <w:szCs w:val="28"/>
        </w:rPr>
        <w:t xml:space="preserve"> </w:t>
      </w:r>
    </w:p>
    <w:p w14:paraId="59CDCAC6" w14:textId="55F0403D" w:rsidR="006D2158" w:rsidRPr="006D2158" w:rsidRDefault="006D2158">
      <w:pPr>
        <w:rPr>
          <w:noProof/>
          <w:sz w:val="28"/>
          <w:szCs w:val="28"/>
        </w:rPr>
      </w:pPr>
      <w:r>
        <w:rPr>
          <w:noProof/>
          <w:sz w:val="28"/>
          <w:szCs w:val="28"/>
        </w:rPr>
        <w:t>(There is no need to print the table off – you can draw the energy sources into you book and write the information below!)</w:t>
      </w:r>
    </w:p>
    <w:p w14:paraId="0A753D13" w14:textId="34ED7274" w:rsidR="006D2158" w:rsidRPr="006D2158" w:rsidRDefault="006D2158">
      <w:pPr>
        <w:rPr>
          <w:sz w:val="28"/>
          <w:szCs w:val="28"/>
        </w:rPr>
      </w:pPr>
      <w:r w:rsidRPr="006D2158">
        <w:rPr>
          <w:noProof/>
          <w:sz w:val="28"/>
          <w:szCs w:val="28"/>
        </w:rPr>
        <w:drawing>
          <wp:anchor distT="0" distB="0" distL="114300" distR="114300" simplePos="0" relativeHeight="251658240" behindDoc="0" locked="0" layoutInCell="1" allowOverlap="1" wp14:anchorId="2A80EAAF" wp14:editId="5C1DF772">
            <wp:simplePos x="0" y="0"/>
            <wp:positionH relativeFrom="column">
              <wp:posOffset>-546100</wp:posOffset>
            </wp:positionH>
            <wp:positionV relativeFrom="paragraph">
              <wp:posOffset>256540</wp:posOffset>
            </wp:positionV>
            <wp:extent cx="6828155" cy="3467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28155" cy="3467100"/>
                    </a:xfrm>
                    <a:prstGeom prst="rect">
                      <a:avLst/>
                    </a:prstGeom>
                  </pic:spPr>
                </pic:pic>
              </a:graphicData>
            </a:graphic>
            <wp14:sizeRelH relativeFrom="margin">
              <wp14:pctWidth>0</wp14:pctWidth>
            </wp14:sizeRelH>
            <wp14:sizeRelV relativeFrom="margin">
              <wp14:pctHeight>0</wp14:pctHeight>
            </wp14:sizeRelV>
          </wp:anchor>
        </w:drawing>
      </w:r>
    </w:p>
    <w:p w14:paraId="6575FD1F" w14:textId="6C57157A" w:rsidR="00D1406E" w:rsidRPr="006D2158" w:rsidRDefault="00D1406E">
      <w:pPr>
        <w:rPr>
          <w:sz w:val="28"/>
          <w:szCs w:val="28"/>
        </w:rPr>
      </w:pPr>
    </w:p>
    <w:sectPr w:rsidR="00D1406E" w:rsidRPr="006D2158" w:rsidSect="00D1406E">
      <w:headerReference w:type="default" r:id="rId11"/>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3FC1" w14:textId="77777777" w:rsidR="00A170AC" w:rsidRDefault="00A170AC" w:rsidP="00D1406E">
      <w:pPr>
        <w:spacing w:after="0" w:line="240" w:lineRule="auto"/>
      </w:pPr>
      <w:r>
        <w:separator/>
      </w:r>
    </w:p>
  </w:endnote>
  <w:endnote w:type="continuationSeparator" w:id="0">
    <w:p w14:paraId="0C238DAA" w14:textId="77777777" w:rsidR="00A170AC" w:rsidRDefault="00A170AC"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AD81" w14:textId="77777777" w:rsidR="00A170AC" w:rsidRDefault="00A170AC" w:rsidP="00D1406E">
      <w:pPr>
        <w:spacing w:after="0" w:line="240" w:lineRule="auto"/>
      </w:pPr>
      <w:r>
        <w:separator/>
      </w:r>
    </w:p>
  </w:footnote>
  <w:footnote w:type="continuationSeparator" w:id="0">
    <w:p w14:paraId="7D46D79C" w14:textId="77777777" w:rsidR="00A170AC" w:rsidRDefault="00A170AC"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455F28"/>
    <w:rsid w:val="0066205C"/>
    <w:rsid w:val="006C4BB7"/>
    <w:rsid w:val="006D2158"/>
    <w:rsid w:val="008834A3"/>
    <w:rsid w:val="00915123"/>
    <w:rsid w:val="00A170AC"/>
    <w:rsid w:val="00B0551A"/>
    <w:rsid w:val="00BA63BC"/>
    <w:rsid w:val="00D1406E"/>
    <w:rsid w:val="00E73F52"/>
    <w:rsid w:val="00F461CF"/>
    <w:rsid w:val="00FD27D5"/>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3</cp:revision>
  <dcterms:created xsi:type="dcterms:W3CDTF">2020-05-03T08:47:00Z</dcterms:created>
  <dcterms:modified xsi:type="dcterms:W3CDTF">2020-05-03T08:51:00Z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