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9961" w14:textId="1CFB9503" w:rsidR="00ED12B2" w:rsidRDefault="00A271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05294" wp14:editId="3FB0E5C4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143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2836" w14:textId="27FFD30E" w:rsidR="00A27101" w:rsidRDefault="00A271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0754A" wp14:editId="2EA4D6A9">
                                  <wp:extent cx="855408" cy="86360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4-19 at 14.44.2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086" cy="864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-53.95pt;width:9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ldcw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" filled="f" stroked="f">
                <v:textbox>
                  <w:txbxContent>
                    <w:p w14:paraId="4C2C2836" w14:textId="27FFD30E" w:rsidR="00A27101" w:rsidRDefault="00A27101">
                      <w:r>
                        <w:rPr>
                          <w:noProof/>
                        </w:rPr>
                        <w:drawing>
                          <wp:inline distT="0" distB="0" distL="0" distR="0" wp14:anchorId="1C50754A" wp14:editId="2EA4D6A9">
                            <wp:extent cx="855408" cy="86360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4-19 at 14.44.2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086" cy="864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FE0">
        <w:t xml:space="preserve">Dear Parent / </w:t>
      </w:r>
      <w:proofErr w:type="spellStart"/>
      <w:r w:rsidR="00633FE0">
        <w:t>Carer</w:t>
      </w:r>
      <w:proofErr w:type="spellEnd"/>
      <w:r w:rsidR="00633FE0">
        <w:t>,</w:t>
      </w:r>
    </w:p>
    <w:p w14:paraId="467F11C7" w14:textId="77777777" w:rsidR="00633FE0" w:rsidRDefault="00633FE0"/>
    <w:p w14:paraId="13D9DCBB" w14:textId="56BDDD6B" w:rsidR="00633FE0" w:rsidRDefault="00633FE0">
      <w:r>
        <w:t>I hope you have had a good Easter as we continue to keep everyone safe during these challenging times. Over the next few weeks, I will be updating the website with learning activities for your child to help continue their education.</w:t>
      </w:r>
      <w:r w:rsidR="00F1028C">
        <w:t xml:space="preserve"> </w:t>
      </w:r>
    </w:p>
    <w:p w14:paraId="27F5B8D1" w14:textId="77777777" w:rsidR="00F1028C" w:rsidRDefault="00F1028C"/>
    <w:p w14:paraId="18BFFD53" w14:textId="6850F815" w:rsidR="00F1028C" w:rsidRDefault="00F1028C">
      <w:r>
        <w:t xml:space="preserve">Hopefully, </w:t>
      </w:r>
      <w:r w:rsidR="00EF6C7A">
        <w:t>your</w:t>
      </w:r>
      <w:r>
        <w:t xml:space="preserve"> child will:</w:t>
      </w:r>
    </w:p>
    <w:p w14:paraId="18661300" w14:textId="77777777" w:rsidR="00633FE0" w:rsidRDefault="00633FE0"/>
    <w:p w14:paraId="1EF3A32B" w14:textId="77777777" w:rsidR="00633FE0" w:rsidRDefault="00633FE0" w:rsidP="00633FE0">
      <w:pPr>
        <w:pStyle w:val="ListParagraph"/>
        <w:numPr>
          <w:ilvl w:val="0"/>
          <w:numId w:val="1"/>
        </w:numPr>
      </w:pPr>
      <w:proofErr w:type="gramStart"/>
      <w:r>
        <w:t>complete</w:t>
      </w:r>
      <w:proofErr w:type="gramEnd"/>
      <w:r>
        <w:t xml:space="preserve"> 1 English and 1 </w:t>
      </w:r>
      <w:proofErr w:type="spellStart"/>
      <w:r>
        <w:t>Maths</w:t>
      </w:r>
      <w:proofErr w:type="spellEnd"/>
      <w:r>
        <w:t xml:space="preserve"> activity each day.</w:t>
      </w:r>
    </w:p>
    <w:p w14:paraId="03C77CFF" w14:textId="77777777" w:rsidR="00633FE0" w:rsidRDefault="00633FE0" w:rsidP="00633FE0">
      <w:pPr>
        <w:pStyle w:val="ListParagraph"/>
        <w:numPr>
          <w:ilvl w:val="0"/>
          <w:numId w:val="1"/>
        </w:numPr>
      </w:pPr>
      <w:proofErr w:type="gramStart"/>
      <w:r>
        <w:t>complete</w:t>
      </w:r>
      <w:proofErr w:type="gramEnd"/>
      <w:r>
        <w:t xml:space="preserve"> 3 activities from the foundation subjects grid over a week.</w:t>
      </w:r>
    </w:p>
    <w:p w14:paraId="1712E3FC" w14:textId="77777777" w:rsidR="00633FE0" w:rsidRDefault="00633FE0"/>
    <w:p w14:paraId="4B348BA9" w14:textId="77777777" w:rsidR="00594C1C" w:rsidRDefault="00633FE0">
      <w:r>
        <w:t xml:space="preserve">The daily </w:t>
      </w:r>
      <w:proofErr w:type="spellStart"/>
      <w:r>
        <w:t>Maths</w:t>
      </w:r>
      <w:proofErr w:type="spellEnd"/>
      <w:r>
        <w:t xml:space="preserve"> and English plan will show links to websites that will help with your child’s learning. </w:t>
      </w:r>
      <w:proofErr w:type="spellStart"/>
      <w:r w:rsidR="00A27101">
        <w:t>Pdf</w:t>
      </w:r>
      <w:proofErr w:type="spellEnd"/>
      <w:r w:rsidR="00A27101">
        <w:t xml:space="preserve"> files</w:t>
      </w:r>
      <w:r>
        <w:t xml:space="preserve"> may be used to present information </w:t>
      </w:r>
      <w:r w:rsidR="00594C1C">
        <w:t>and worksheets</w:t>
      </w:r>
      <w:r w:rsidR="00A27101">
        <w:t xml:space="preserve"> Once downloaded, you </w:t>
      </w:r>
      <w:r w:rsidR="00594C1C">
        <w:t xml:space="preserve">may be able to add text to them before saving, using </w:t>
      </w:r>
      <w:proofErr w:type="gramStart"/>
      <w:r w:rsidR="00594C1C">
        <w:t xml:space="preserve">the  </w:t>
      </w:r>
      <w:proofErr w:type="gramEnd"/>
      <w:r w:rsidR="00594C1C">
        <w:rPr>
          <w:noProof/>
        </w:rPr>
        <w:drawing>
          <wp:inline distT="0" distB="0" distL="0" distR="0" wp14:anchorId="65C70F76" wp14:editId="46A1E0A9">
            <wp:extent cx="1066800" cy="457200"/>
            <wp:effectExtent l="0" t="0" r="0" b="0"/>
            <wp:docPr id="6" name="Picture 6" descr="Macintosh HD:private:var:folders:5k:54k53_tn2wl58mfv0m4nnflm0000gn:T:TemporaryItems:Screenshot 2020-04-20 at 19.1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0-04-20 at 19.12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C1C">
        <w:t xml:space="preserve"> symbol on your toolbar. </w:t>
      </w:r>
    </w:p>
    <w:p w14:paraId="2E5A0D48" w14:textId="77777777" w:rsidR="00594C1C" w:rsidRDefault="00594C1C"/>
    <w:p w14:paraId="4AC0E781" w14:textId="4E8C17F1" w:rsidR="00F1028C" w:rsidRDefault="00594C1C">
      <w:r>
        <w:t xml:space="preserve">If this doesn’t work, or if you prefer, please write your answers in your Home Learning book. </w:t>
      </w:r>
      <w:r w:rsidR="00F1028C">
        <w:t xml:space="preserve">Alternatively, your child may complete an activity using </w:t>
      </w:r>
      <w:r>
        <w:t xml:space="preserve">Microsoft </w:t>
      </w:r>
      <w:r w:rsidR="00F1028C">
        <w:t>Word</w:t>
      </w:r>
      <w:r>
        <w:t xml:space="preserve">, </w:t>
      </w:r>
      <w:proofErr w:type="spellStart"/>
      <w:r>
        <w:t>Powerpoint</w:t>
      </w:r>
      <w:proofErr w:type="spellEnd"/>
      <w:r w:rsidR="00F1028C">
        <w:t xml:space="preserve"> or take photos to share. </w:t>
      </w:r>
      <w:bookmarkStart w:id="0" w:name="_GoBack"/>
      <w:bookmarkEnd w:id="0"/>
    </w:p>
    <w:p w14:paraId="657E191A" w14:textId="77777777" w:rsidR="00F1028C" w:rsidRDefault="00F1028C"/>
    <w:p w14:paraId="3195E119" w14:textId="77777777" w:rsidR="00633FE0" w:rsidRDefault="00633FE0">
      <w:r>
        <w:t>I’ve tried to make this as simple to follow as possible but understand there may be times when technology may not work</w:t>
      </w:r>
      <w:r w:rsidR="00F1028C">
        <w:t xml:space="preserve"> or </w:t>
      </w:r>
      <w:r w:rsidR="00616A51">
        <w:t xml:space="preserve">there may be </w:t>
      </w:r>
      <w:r w:rsidR="00F1028C">
        <w:t>circumstances beyond your control, which means work is not able to be completed at certain times</w:t>
      </w:r>
      <w:r>
        <w:t>.</w:t>
      </w:r>
      <w:r w:rsidR="00F1028C">
        <w:t xml:space="preserve"> Please try your best to support your child’s learning.</w:t>
      </w:r>
    </w:p>
    <w:p w14:paraId="5DE95013" w14:textId="77777777" w:rsidR="00633FE0" w:rsidRDefault="00633FE0"/>
    <w:p w14:paraId="5AB1DA7E" w14:textId="77777777" w:rsidR="00633FE0" w:rsidRDefault="00633FE0">
      <w:r>
        <w:t>It would be lovely to share all the learning with the rest of the class and school, so please email me any photos or completed activities to put on our blog.</w:t>
      </w:r>
    </w:p>
    <w:p w14:paraId="7417FBB2" w14:textId="77777777" w:rsidR="00633FE0" w:rsidRDefault="00633FE0"/>
    <w:p w14:paraId="571FD965" w14:textId="078AF003" w:rsidR="00633FE0" w:rsidRDefault="00633FE0">
      <w:r>
        <w:t>If you have any queries or require any additional information or just want to ask a quick question, please contact me using my email address –</w:t>
      </w:r>
      <w:hyperlink r:id="rId9" w:history="1">
        <w:r w:rsidRPr="001B118B">
          <w:rPr>
            <w:rStyle w:val="Hyperlink"/>
          </w:rPr>
          <w:t>k.smith201@durhamlearning.net</w:t>
        </w:r>
      </w:hyperlink>
      <w:r>
        <w:t>.</w:t>
      </w:r>
    </w:p>
    <w:p w14:paraId="7BE3C9BC" w14:textId="77777777" w:rsidR="00633FE0" w:rsidRDefault="00633FE0"/>
    <w:p w14:paraId="6CBF2D87" w14:textId="77777777" w:rsidR="00633FE0" w:rsidRDefault="00633FE0">
      <w:r>
        <w:t>Thank you for your continued support and stay safe.</w:t>
      </w:r>
    </w:p>
    <w:p w14:paraId="7D42742C" w14:textId="77777777" w:rsidR="00633FE0" w:rsidRDefault="00633FE0"/>
    <w:p w14:paraId="796FBDFB" w14:textId="77777777" w:rsidR="00633FE0" w:rsidRDefault="00633FE0">
      <w:proofErr w:type="spellStart"/>
      <w:r>
        <w:t>Mrs</w:t>
      </w:r>
      <w:proofErr w:type="spellEnd"/>
      <w:r>
        <w:t xml:space="preserve"> K. Smith</w:t>
      </w:r>
    </w:p>
    <w:sectPr w:rsidR="00633FE0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69F"/>
    <w:multiLevelType w:val="hybridMultilevel"/>
    <w:tmpl w:val="7D7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0"/>
    <w:rsid w:val="00594C1C"/>
    <w:rsid w:val="00616A51"/>
    <w:rsid w:val="00633FE0"/>
    <w:rsid w:val="00A27101"/>
    <w:rsid w:val="00D92AEE"/>
    <w:rsid w:val="00ED12B2"/>
    <w:rsid w:val="00EF6C7A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B8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hyperlink" Target="mailto:k.smith201@durhamlearning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5</cp:revision>
  <dcterms:created xsi:type="dcterms:W3CDTF">2020-04-17T14:42:00Z</dcterms:created>
  <dcterms:modified xsi:type="dcterms:W3CDTF">2020-04-20T18:15:00Z</dcterms:modified>
</cp:coreProperties>
</file>